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E8059" w14:textId="7DB658AF" w:rsidR="00043A88" w:rsidRPr="00392742" w:rsidRDefault="006907C0" w:rsidP="00043A88">
      <w:pPr>
        <w:pStyle w:val="NormalWeb"/>
        <w:spacing w:before="0" w:beforeAutospacing="0" w:line="375" w:lineRule="atLeast"/>
        <w:rPr>
          <w:rFonts w:asciiTheme="minorHAnsi" w:hAnsiTheme="minorHAnsi"/>
          <w:lang w:val="en-US"/>
        </w:rPr>
      </w:pPr>
      <w:r w:rsidRPr="00392742">
        <w:rPr>
          <w:rFonts w:asciiTheme="minorHAnsi" w:hAnsiTheme="minorHAnsi" w:cs="Calibri"/>
          <w:b/>
          <w:bCs/>
          <w:color w:val="00B050"/>
          <w:sz w:val="40"/>
          <w:szCs w:val="40"/>
          <w:lang w:val="en-US"/>
        </w:rPr>
        <w:t>CREATING CATEGORY THROUGH API</w:t>
      </w:r>
      <w:r w:rsidR="00043A88" w:rsidRPr="00392742">
        <w:rPr>
          <w:rFonts w:asciiTheme="minorHAnsi" w:hAnsiTheme="minorHAnsi" w:cs="Calibri"/>
          <w:b/>
          <w:bCs/>
          <w:color w:val="45B0E1" w:themeColor="accent1" w:themeTint="99"/>
          <w:sz w:val="40"/>
          <w:szCs w:val="40"/>
          <w:lang w:val="en-US"/>
        </w:rPr>
        <w:br/>
      </w:r>
      <w:r w:rsidR="00043A88" w:rsidRPr="00392742">
        <w:rPr>
          <w:rFonts w:asciiTheme="minorHAnsi" w:hAnsiTheme="minorHAnsi"/>
          <w:spacing w:val="3"/>
        </w:rPr>
        <w:t>Y</w:t>
      </w:r>
      <w:r w:rsidR="00043A88" w:rsidRPr="00392742">
        <w:rPr>
          <w:rFonts w:asciiTheme="minorHAnsi" w:hAnsiTheme="minorHAnsi"/>
          <w:spacing w:val="3"/>
        </w:rPr>
        <w:t>ou can create a</w:t>
      </w:r>
      <w:r w:rsidR="00043A88" w:rsidRPr="00392742">
        <w:rPr>
          <w:rFonts w:asciiTheme="minorHAnsi" w:hAnsiTheme="minorHAnsi"/>
          <w:spacing w:val="3"/>
        </w:rPr>
        <w:t xml:space="preserve"> category</w:t>
      </w:r>
      <w:r w:rsidR="00043A88" w:rsidRPr="00392742">
        <w:rPr>
          <w:rFonts w:asciiTheme="minorHAnsi" w:hAnsiTheme="minorHAnsi"/>
          <w:spacing w:val="3"/>
        </w:rPr>
        <w:t xml:space="preserve"> directly from your own application by sending a POST request with the required parameters to the knowledge base API. </w:t>
      </w:r>
    </w:p>
    <w:p w14:paraId="3EB51184" w14:textId="770F66B5" w:rsidR="006907C0" w:rsidRPr="00392742" w:rsidRDefault="00043A88" w:rsidP="00043A88">
      <w:pPr>
        <w:pStyle w:val="NormalWeb"/>
        <w:spacing w:before="0" w:beforeAutospacing="0" w:line="375" w:lineRule="atLeast"/>
        <w:rPr>
          <w:rFonts w:asciiTheme="minorHAnsi" w:hAnsiTheme="minorHAnsi"/>
          <w:spacing w:val="3"/>
        </w:rPr>
      </w:pPr>
      <w:r w:rsidRPr="00392742">
        <w:rPr>
          <w:rFonts w:asciiTheme="minorHAnsi" w:hAnsiTheme="minorHAnsi"/>
          <w:spacing w:val="3"/>
        </w:rPr>
        <w:t xml:space="preserve">The add </w:t>
      </w:r>
      <w:r w:rsidRPr="00392742">
        <w:rPr>
          <w:rFonts w:asciiTheme="minorHAnsi" w:hAnsiTheme="minorHAnsi"/>
          <w:spacing w:val="3"/>
        </w:rPr>
        <w:t xml:space="preserve">category </w:t>
      </w:r>
      <w:r w:rsidRPr="00392742">
        <w:rPr>
          <w:rFonts w:asciiTheme="minorHAnsi" w:hAnsiTheme="minorHAnsi"/>
          <w:spacing w:val="3"/>
        </w:rPr>
        <w:t>feature of API works only with POST calls. Any parameters that are passed via the GET method are ignored. The API script returns the result/errors in JSON format</w:t>
      </w:r>
      <w:r w:rsidRPr="00392742">
        <w:rPr>
          <w:rFonts w:asciiTheme="minorHAnsi" w:hAnsiTheme="minorHAnsi"/>
          <w:spacing w:val="3"/>
        </w:rPr>
        <w:t xml:space="preserve"> (mentioned at bottom)</w:t>
      </w:r>
      <w:r w:rsidRPr="00392742">
        <w:rPr>
          <w:rFonts w:asciiTheme="minorHAnsi" w:hAnsiTheme="minorHAnsi"/>
          <w:spacing w:val="3"/>
        </w:rPr>
        <w:t xml:space="preserve">. </w:t>
      </w:r>
    </w:p>
    <w:tbl>
      <w:tblPr>
        <w:tblW w:w="9351" w:type="dxa"/>
        <w:tblInd w:w="-5" w:type="dxa"/>
        <w:tblLook w:val="04A0" w:firstRow="1" w:lastRow="0" w:firstColumn="1" w:lastColumn="0" w:noHBand="0" w:noVBand="1"/>
      </w:tblPr>
      <w:tblGrid>
        <w:gridCol w:w="1436"/>
        <w:gridCol w:w="7915"/>
      </w:tblGrid>
      <w:tr w:rsidR="001813D4" w:rsidRPr="001813D4" w14:paraId="34456083" w14:textId="77777777" w:rsidTr="001813D4">
        <w:trPr>
          <w:trHeight w:val="454"/>
        </w:trPr>
        <w:tc>
          <w:tcPr>
            <w:tcW w:w="1421" w:type="dxa"/>
            <w:tcBorders>
              <w:top w:val="single" w:sz="8" w:space="0" w:color="auto"/>
              <w:left w:val="single" w:sz="8" w:space="0" w:color="auto"/>
              <w:bottom w:val="single" w:sz="8" w:space="0" w:color="auto"/>
              <w:right w:val="single" w:sz="8" w:space="0" w:color="auto"/>
            </w:tcBorders>
            <w:vAlign w:val="center"/>
            <w:hideMark/>
          </w:tcPr>
          <w:p w14:paraId="278B2621" w14:textId="77777777" w:rsidR="001813D4" w:rsidRPr="001813D4" w:rsidRDefault="001813D4" w:rsidP="001813D4">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Parameter</w:t>
            </w:r>
          </w:p>
        </w:tc>
        <w:tc>
          <w:tcPr>
            <w:tcW w:w="7930" w:type="dxa"/>
            <w:tcBorders>
              <w:top w:val="single" w:sz="8" w:space="0" w:color="auto"/>
              <w:left w:val="nil"/>
              <w:bottom w:val="single" w:sz="8" w:space="0" w:color="auto"/>
              <w:right w:val="single" w:sz="8" w:space="0" w:color="auto"/>
            </w:tcBorders>
            <w:vAlign w:val="center"/>
            <w:hideMark/>
          </w:tcPr>
          <w:p w14:paraId="20428DC4" w14:textId="77777777" w:rsidR="001813D4" w:rsidRPr="001813D4" w:rsidRDefault="001813D4" w:rsidP="001813D4">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Format</w:t>
            </w:r>
          </w:p>
        </w:tc>
      </w:tr>
      <w:tr w:rsidR="001813D4" w:rsidRPr="001813D4" w14:paraId="1BF0BE5F"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64943FEE" w14:textId="7A573925" w:rsidR="001813D4" w:rsidRPr="001813D4" w:rsidRDefault="00747322" w:rsidP="001813D4">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1813D4" w:rsidRPr="001813D4">
              <w:rPr>
                <w:rFonts w:eastAsia="Times New Roman" w:cs="Times New Roman"/>
                <w:color w:val="CC0000"/>
                <w:kern w:val="0"/>
                <w:sz w:val="21"/>
                <w:szCs w:val="21"/>
                <w:lang w:eastAsia="en-IN"/>
                <w14:ligatures w14:val="none"/>
              </w:rPr>
              <w:t>call</w:t>
            </w:r>
          </w:p>
        </w:tc>
        <w:tc>
          <w:tcPr>
            <w:tcW w:w="7930" w:type="dxa"/>
            <w:tcBorders>
              <w:top w:val="nil"/>
              <w:left w:val="nil"/>
              <w:bottom w:val="single" w:sz="8" w:space="0" w:color="auto"/>
              <w:right w:val="single" w:sz="8" w:space="0" w:color="auto"/>
            </w:tcBorders>
            <w:vAlign w:val="center"/>
            <w:hideMark/>
          </w:tcPr>
          <w:p w14:paraId="26656C19"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categories</w:t>
            </w:r>
          </w:p>
        </w:tc>
      </w:tr>
      <w:tr w:rsidR="001813D4" w:rsidRPr="001813D4" w14:paraId="3603772E"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7DC3FA54" w14:textId="7F383BC5" w:rsidR="001813D4" w:rsidRPr="001813D4" w:rsidRDefault="00747322" w:rsidP="001813D4">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1813D4" w:rsidRPr="001813D4">
              <w:rPr>
                <w:rFonts w:eastAsia="Times New Roman" w:cs="Times New Roman"/>
                <w:color w:val="CC0000"/>
                <w:kern w:val="0"/>
                <w:sz w:val="21"/>
                <w:szCs w:val="21"/>
                <w:lang w:eastAsia="en-IN"/>
                <w14:ligatures w14:val="none"/>
              </w:rPr>
              <w:t>method</w:t>
            </w:r>
          </w:p>
        </w:tc>
        <w:tc>
          <w:tcPr>
            <w:tcW w:w="7930" w:type="dxa"/>
            <w:tcBorders>
              <w:top w:val="nil"/>
              <w:left w:val="nil"/>
              <w:bottom w:val="single" w:sz="8" w:space="0" w:color="auto"/>
              <w:right w:val="single" w:sz="8" w:space="0" w:color="auto"/>
            </w:tcBorders>
            <w:vAlign w:val="center"/>
            <w:hideMark/>
          </w:tcPr>
          <w:p w14:paraId="62677514"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add</w:t>
            </w:r>
          </w:p>
        </w:tc>
      </w:tr>
      <w:tr w:rsidR="001813D4" w:rsidRPr="001813D4" w14:paraId="0A8DA4CE"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3DFFDD4D" w14:textId="2B59F42C" w:rsidR="001813D4" w:rsidRPr="001813D4" w:rsidRDefault="00747322" w:rsidP="001813D4">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1813D4" w:rsidRPr="001813D4">
              <w:rPr>
                <w:rFonts w:eastAsia="Times New Roman" w:cs="Times New Roman"/>
                <w:color w:val="CC0000"/>
                <w:kern w:val="0"/>
                <w:sz w:val="21"/>
                <w:szCs w:val="21"/>
                <w:lang w:eastAsia="en-IN"/>
                <w14:ligatures w14:val="none"/>
              </w:rPr>
              <w:t>key</w:t>
            </w:r>
          </w:p>
        </w:tc>
        <w:tc>
          <w:tcPr>
            <w:tcW w:w="7930" w:type="dxa"/>
            <w:tcBorders>
              <w:top w:val="nil"/>
              <w:left w:val="nil"/>
              <w:bottom w:val="single" w:sz="8" w:space="0" w:color="auto"/>
              <w:right w:val="single" w:sz="8" w:space="0" w:color="auto"/>
            </w:tcBorders>
            <w:vAlign w:val="center"/>
            <w:hideMark/>
          </w:tcPr>
          <w:p w14:paraId="1BD9B8A7"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1813D4" w:rsidRPr="001813D4" w14:paraId="0AD700F7"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76F826E8"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 type</w:t>
            </w:r>
          </w:p>
        </w:tc>
        <w:tc>
          <w:tcPr>
            <w:tcW w:w="7930" w:type="dxa"/>
            <w:tcBorders>
              <w:top w:val="nil"/>
              <w:left w:val="nil"/>
              <w:bottom w:val="single" w:sz="8" w:space="0" w:color="auto"/>
              <w:right w:val="single" w:sz="8" w:space="0" w:color="auto"/>
            </w:tcBorders>
            <w:vAlign w:val="center"/>
            <w:hideMark/>
          </w:tcPr>
          <w:p w14:paraId="28F99BB4"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public/private</w:t>
            </w:r>
          </w:p>
        </w:tc>
      </w:tr>
      <w:tr w:rsidR="001813D4" w:rsidRPr="001813D4" w14:paraId="6164E4CC"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754CBC86"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 parent</w:t>
            </w:r>
          </w:p>
        </w:tc>
        <w:tc>
          <w:tcPr>
            <w:tcW w:w="7930" w:type="dxa"/>
            <w:tcBorders>
              <w:top w:val="nil"/>
              <w:left w:val="nil"/>
              <w:bottom w:val="single" w:sz="8" w:space="0" w:color="auto"/>
              <w:right w:val="single" w:sz="8" w:space="0" w:color="auto"/>
            </w:tcBorders>
            <w:vAlign w:val="center"/>
            <w:hideMark/>
          </w:tcPr>
          <w:p w14:paraId="1BE954BF"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category Id of Parent, 0 for root</w:t>
            </w:r>
          </w:p>
        </w:tc>
      </w:tr>
      <w:tr w:rsidR="001813D4" w:rsidRPr="001813D4" w14:paraId="5E9B5BB4"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76AA55E6"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 name</w:t>
            </w:r>
          </w:p>
        </w:tc>
        <w:tc>
          <w:tcPr>
            <w:tcW w:w="7930" w:type="dxa"/>
            <w:tcBorders>
              <w:top w:val="nil"/>
              <w:left w:val="nil"/>
              <w:bottom w:val="single" w:sz="8" w:space="0" w:color="auto"/>
              <w:right w:val="single" w:sz="8" w:space="0" w:color="auto"/>
            </w:tcBorders>
            <w:vAlign w:val="center"/>
            <w:hideMark/>
          </w:tcPr>
          <w:p w14:paraId="7FAE590E"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text string with a maximum limit of 250 characters</w:t>
            </w:r>
          </w:p>
        </w:tc>
      </w:tr>
      <w:tr w:rsidR="001813D4" w:rsidRPr="001813D4" w14:paraId="38B6EAA7" w14:textId="77777777" w:rsidTr="001813D4">
        <w:trPr>
          <w:trHeight w:val="454"/>
        </w:trPr>
        <w:tc>
          <w:tcPr>
            <w:tcW w:w="1421" w:type="dxa"/>
            <w:vMerge w:val="restart"/>
            <w:tcBorders>
              <w:top w:val="nil"/>
              <w:left w:val="single" w:sz="8" w:space="0" w:color="auto"/>
              <w:bottom w:val="single" w:sz="8" w:space="0" w:color="000000"/>
              <w:right w:val="single" w:sz="8" w:space="0" w:color="auto"/>
            </w:tcBorders>
            <w:vAlign w:val="center"/>
            <w:hideMark/>
          </w:tcPr>
          <w:p w14:paraId="0919FEB5"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desc</w:t>
            </w:r>
          </w:p>
        </w:tc>
        <w:tc>
          <w:tcPr>
            <w:tcW w:w="7930" w:type="dxa"/>
            <w:tcBorders>
              <w:top w:val="nil"/>
              <w:left w:val="nil"/>
              <w:bottom w:val="nil"/>
              <w:right w:val="single" w:sz="8" w:space="0" w:color="auto"/>
            </w:tcBorders>
            <w:vAlign w:val="center"/>
            <w:hideMark/>
          </w:tcPr>
          <w:p w14:paraId="454D11F6"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Brief description of your category.</w:t>
            </w:r>
          </w:p>
        </w:tc>
      </w:tr>
      <w:tr w:rsidR="001813D4" w:rsidRPr="001813D4" w14:paraId="035B0A14" w14:textId="77777777" w:rsidTr="001813D4">
        <w:trPr>
          <w:trHeight w:val="454"/>
        </w:trPr>
        <w:tc>
          <w:tcPr>
            <w:tcW w:w="1421" w:type="dxa"/>
            <w:vMerge/>
            <w:tcBorders>
              <w:top w:val="nil"/>
              <w:left w:val="single" w:sz="8" w:space="0" w:color="auto"/>
              <w:bottom w:val="single" w:sz="8" w:space="0" w:color="000000"/>
              <w:right w:val="single" w:sz="8" w:space="0" w:color="auto"/>
            </w:tcBorders>
            <w:vAlign w:val="center"/>
            <w:hideMark/>
          </w:tcPr>
          <w:p w14:paraId="5C54CBCD" w14:textId="77777777" w:rsidR="001813D4" w:rsidRPr="001813D4" w:rsidRDefault="001813D4" w:rsidP="001813D4">
            <w:pPr>
              <w:spacing w:after="0" w:line="240" w:lineRule="auto"/>
              <w:rPr>
                <w:rFonts w:eastAsia="Times New Roman" w:cs="Times New Roman"/>
                <w:color w:val="CC0000"/>
                <w:kern w:val="0"/>
                <w:sz w:val="21"/>
                <w:szCs w:val="21"/>
                <w:lang w:eastAsia="en-IN"/>
                <w14:ligatures w14:val="none"/>
              </w:rPr>
            </w:pPr>
          </w:p>
        </w:tc>
        <w:tc>
          <w:tcPr>
            <w:tcW w:w="7930" w:type="dxa"/>
            <w:tcBorders>
              <w:top w:val="nil"/>
              <w:left w:val="nil"/>
              <w:bottom w:val="single" w:sz="8" w:space="0" w:color="auto"/>
              <w:right w:val="single" w:sz="8" w:space="0" w:color="auto"/>
            </w:tcBorders>
            <w:vAlign w:val="center"/>
            <w:hideMark/>
          </w:tcPr>
          <w:p w14:paraId="3C1B6E16"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Maximum length allowed is 250 characters.</w:t>
            </w:r>
          </w:p>
        </w:tc>
      </w:tr>
      <w:tr w:rsidR="001813D4" w:rsidRPr="001813D4" w14:paraId="739BEEB4"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569E4AB3"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visibility</w:t>
            </w:r>
          </w:p>
        </w:tc>
        <w:tc>
          <w:tcPr>
            <w:tcW w:w="7930" w:type="dxa"/>
            <w:tcBorders>
              <w:top w:val="nil"/>
              <w:left w:val="nil"/>
              <w:bottom w:val="single" w:sz="8" w:space="0" w:color="auto"/>
              <w:right w:val="single" w:sz="8" w:space="0" w:color="auto"/>
            </w:tcBorders>
            <w:vAlign w:val="center"/>
            <w:hideMark/>
          </w:tcPr>
          <w:p w14:paraId="11A4A007"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yes/no</w:t>
            </w:r>
          </w:p>
        </w:tc>
      </w:tr>
      <w:tr w:rsidR="001813D4" w:rsidRPr="001813D4" w14:paraId="45CEAB2E"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40215824"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icontype</w:t>
            </w:r>
          </w:p>
        </w:tc>
        <w:tc>
          <w:tcPr>
            <w:tcW w:w="7930" w:type="dxa"/>
            <w:tcBorders>
              <w:top w:val="nil"/>
              <w:left w:val="nil"/>
              <w:bottom w:val="single" w:sz="8" w:space="0" w:color="auto"/>
              <w:right w:val="single" w:sz="8" w:space="0" w:color="auto"/>
            </w:tcBorders>
            <w:vAlign w:val="center"/>
            <w:hideMark/>
          </w:tcPr>
          <w:p w14:paraId="5A3F3485"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vector/non-vector/default</w:t>
            </w:r>
          </w:p>
        </w:tc>
      </w:tr>
      <w:tr w:rsidR="001813D4" w:rsidRPr="001813D4" w14:paraId="43CDC5BF"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2489EDE3"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icon</w:t>
            </w:r>
          </w:p>
        </w:tc>
        <w:tc>
          <w:tcPr>
            <w:tcW w:w="7930" w:type="dxa"/>
            <w:tcBorders>
              <w:top w:val="nil"/>
              <w:left w:val="nil"/>
              <w:bottom w:val="single" w:sz="8" w:space="0" w:color="auto"/>
              <w:right w:val="single" w:sz="8" w:space="0" w:color="auto"/>
            </w:tcBorders>
            <w:vAlign w:val="center"/>
            <w:hideMark/>
          </w:tcPr>
          <w:p w14:paraId="5A77DFB3"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name of icon</w:t>
            </w:r>
          </w:p>
        </w:tc>
      </w:tr>
      <w:tr w:rsidR="001813D4" w:rsidRPr="001813D4" w14:paraId="799C9624"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4828038F"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iconcolor</w:t>
            </w:r>
          </w:p>
        </w:tc>
        <w:tc>
          <w:tcPr>
            <w:tcW w:w="7930" w:type="dxa"/>
            <w:tcBorders>
              <w:top w:val="nil"/>
              <w:left w:val="nil"/>
              <w:bottom w:val="single" w:sz="8" w:space="0" w:color="auto"/>
              <w:right w:val="single" w:sz="8" w:space="0" w:color="auto"/>
            </w:tcBorders>
            <w:vAlign w:val="center"/>
            <w:hideMark/>
          </w:tcPr>
          <w:p w14:paraId="421D5041"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valid hexadecimal value</w:t>
            </w:r>
          </w:p>
        </w:tc>
      </w:tr>
      <w:tr w:rsidR="001813D4" w:rsidRPr="001813D4" w14:paraId="13D1A1E7"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0738DCB1"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grp_perms</w:t>
            </w:r>
          </w:p>
        </w:tc>
        <w:tc>
          <w:tcPr>
            <w:tcW w:w="7930" w:type="dxa"/>
            <w:tcBorders>
              <w:top w:val="nil"/>
              <w:left w:val="nil"/>
              <w:bottom w:val="single" w:sz="8" w:space="0" w:color="auto"/>
              <w:right w:val="single" w:sz="8" w:space="0" w:color="auto"/>
            </w:tcBorders>
            <w:vAlign w:val="center"/>
            <w:hideMark/>
          </w:tcPr>
          <w:p w14:paraId="2B771E49"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manual/inherit/default</w:t>
            </w:r>
          </w:p>
        </w:tc>
      </w:tr>
      <w:tr w:rsidR="001813D4" w:rsidRPr="001813D4" w14:paraId="3A591644" w14:textId="77777777" w:rsidTr="001813D4">
        <w:trPr>
          <w:trHeight w:val="454"/>
        </w:trPr>
        <w:tc>
          <w:tcPr>
            <w:tcW w:w="1421" w:type="dxa"/>
            <w:tcBorders>
              <w:top w:val="nil"/>
              <w:left w:val="single" w:sz="8" w:space="0" w:color="auto"/>
              <w:bottom w:val="single" w:sz="8" w:space="0" w:color="auto"/>
              <w:right w:val="single" w:sz="8" w:space="0" w:color="auto"/>
            </w:tcBorders>
            <w:vAlign w:val="center"/>
            <w:hideMark/>
          </w:tcPr>
          <w:p w14:paraId="6C3CC40D" w14:textId="77777777" w:rsidR="001813D4" w:rsidRPr="001813D4" w:rsidRDefault="001813D4" w:rsidP="001813D4">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groups</w:t>
            </w:r>
          </w:p>
        </w:tc>
        <w:tc>
          <w:tcPr>
            <w:tcW w:w="7930" w:type="dxa"/>
            <w:tcBorders>
              <w:top w:val="nil"/>
              <w:left w:val="nil"/>
              <w:bottom w:val="single" w:sz="8" w:space="0" w:color="auto"/>
              <w:right w:val="single" w:sz="8" w:space="0" w:color="auto"/>
            </w:tcBorders>
            <w:vAlign w:val="center"/>
            <w:hideMark/>
          </w:tcPr>
          <w:p w14:paraId="723A1C35" w14:textId="77777777" w:rsidR="001813D4" w:rsidRPr="001813D4" w:rsidRDefault="001813D4" w:rsidP="001813D4">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Comma-separated group ids in case </w:t>
            </w:r>
            <w:r w:rsidRPr="001813D4">
              <w:rPr>
                <w:rFonts w:eastAsia="Times New Roman" w:cs="Times New Roman"/>
                <w:b/>
                <w:bCs/>
                <w:color w:val="0066FF"/>
                <w:kern w:val="0"/>
                <w:sz w:val="21"/>
                <w:szCs w:val="21"/>
                <w:lang w:eastAsia="en-IN"/>
                <w14:ligatures w14:val="none"/>
              </w:rPr>
              <w:t>grp_perms</w:t>
            </w:r>
            <w:r w:rsidRPr="001813D4">
              <w:rPr>
                <w:rFonts w:eastAsia="Times New Roman" w:cs="Times New Roman"/>
                <w:color w:val="0066FF"/>
                <w:kern w:val="0"/>
                <w:sz w:val="21"/>
                <w:szCs w:val="21"/>
                <w:lang w:eastAsia="en-IN"/>
                <w14:ligatures w14:val="none"/>
              </w:rPr>
              <w:t xml:space="preserve"> value is manual</w:t>
            </w:r>
          </w:p>
        </w:tc>
      </w:tr>
    </w:tbl>
    <w:p w14:paraId="34191E5E" w14:textId="24826C9C" w:rsidR="001813D4" w:rsidRPr="00392742" w:rsidRDefault="00CE3DAB" w:rsidP="001813D4">
      <w:pPr>
        <w:pStyle w:val="NormalWeb"/>
        <w:spacing w:before="0" w:beforeAutospacing="0" w:line="375" w:lineRule="atLeast"/>
        <w:rPr>
          <w:rFonts w:asciiTheme="minorHAnsi" w:hAnsiTheme="minorHAnsi"/>
          <w:lang w:val="en-US"/>
        </w:rPr>
      </w:pPr>
      <w:r w:rsidRPr="00392742">
        <w:rPr>
          <w:rFonts w:asciiTheme="minorHAnsi" w:hAnsiTheme="minorHAnsi"/>
          <w:spacing w:val="3"/>
          <w:sz w:val="20"/>
          <w:szCs w:val="20"/>
        </w:rPr>
        <w:t>* Fields marked with star are mandatory</w:t>
      </w:r>
      <w:r w:rsidRPr="00392742">
        <w:rPr>
          <w:rFonts w:asciiTheme="minorHAnsi" w:hAnsiTheme="minorHAnsi"/>
          <w:spacing w:val="3"/>
        </w:rPr>
        <w:br/>
      </w:r>
      <w:r w:rsidRPr="00392742">
        <w:rPr>
          <w:rFonts w:asciiTheme="minorHAnsi" w:hAnsiTheme="minorHAnsi"/>
          <w:spacing w:val="3"/>
        </w:rPr>
        <w:br/>
      </w:r>
      <w:r w:rsidR="001813D4" w:rsidRPr="00392742">
        <w:rPr>
          <w:rFonts w:asciiTheme="minorHAnsi" w:hAnsiTheme="minorHAnsi"/>
          <w:spacing w:val="3"/>
        </w:rPr>
        <w:br/>
      </w:r>
      <w:r w:rsidR="001813D4" w:rsidRPr="00392742">
        <w:rPr>
          <w:rFonts w:asciiTheme="minorHAnsi" w:hAnsiTheme="minorHAnsi" w:cs="Calibri"/>
          <w:b/>
          <w:bCs/>
          <w:color w:val="00B050"/>
          <w:sz w:val="40"/>
          <w:szCs w:val="40"/>
          <w:lang w:val="en-US"/>
        </w:rPr>
        <w:t>UPDATING</w:t>
      </w:r>
      <w:r w:rsidR="001813D4" w:rsidRPr="00392742">
        <w:rPr>
          <w:rFonts w:asciiTheme="minorHAnsi" w:hAnsiTheme="minorHAnsi" w:cs="Calibri"/>
          <w:b/>
          <w:bCs/>
          <w:color w:val="00B050"/>
          <w:sz w:val="40"/>
          <w:szCs w:val="40"/>
          <w:lang w:val="en-US"/>
        </w:rPr>
        <w:t xml:space="preserve"> CATEGORY THROUGH API</w:t>
      </w:r>
      <w:r w:rsidR="001813D4" w:rsidRPr="00392742">
        <w:rPr>
          <w:rFonts w:asciiTheme="minorHAnsi" w:hAnsiTheme="minorHAnsi"/>
          <w:spacing w:val="3"/>
        </w:rPr>
        <w:br/>
      </w:r>
      <w:r w:rsidR="001813D4" w:rsidRPr="00392742">
        <w:rPr>
          <w:rFonts w:asciiTheme="minorHAnsi" w:hAnsiTheme="minorHAnsi"/>
          <w:spacing w:val="3"/>
        </w:rPr>
        <w:t xml:space="preserve">You can </w:t>
      </w:r>
      <w:r w:rsidR="001813D4" w:rsidRPr="00392742">
        <w:rPr>
          <w:rFonts w:asciiTheme="minorHAnsi" w:hAnsiTheme="minorHAnsi"/>
          <w:spacing w:val="3"/>
        </w:rPr>
        <w:t>edit</w:t>
      </w:r>
      <w:r w:rsidR="001813D4" w:rsidRPr="00392742">
        <w:rPr>
          <w:rFonts w:asciiTheme="minorHAnsi" w:hAnsiTheme="minorHAnsi"/>
          <w:spacing w:val="3"/>
        </w:rPr>
        <w:t xml:space="preserve"> a category by sending a </w:t>
      </w:r>
      <w:r w:rsidRPr="00392742">
        <w:rPr>
          <w:rFonts w:asciiTheme="minorHAnsi" w:hAnsiTheme="minorHAnsi"/>
          <w:spacing w:val="3"/>
        </w:rPr>
        <w:t xml:space="preserve">PUT </w:t>
      </w:r>
      <w:r w:rsidR="001813D4" w:rsidRPr="00392742">
        <w:rPr>
          <w:rFonts w:asciiTheme="minorHAnsi" w:hAnsiTheme="minorHAnsi"/>
          <w:spacing w:val="3"/>
        </w:rPr>
        <w:t>request with the required parameters to the knowledge base API. </w:t>
      </w:r>
    </w:p>
    <w:p w14:paraId="42AED7A3" w14:textId="11760B7E" w:rsidR="001813D4" w:rsidRPr="00392742" w:rsidRDefault="001813D4" w:rsidP="001813D4">
      <w:pPr>
        <w:pStyle w:val="NormalWeb"/>
        <w:spacing w:before="0" w:beforeAutospacing="0" w:line="375" w:lineRule="atLeast"/>
        <w:rPr>
          <w:rFonts w:asciiTheme="minorHAnsi" w:hAnsiTheme="minorHAnsi"/>
          <w:spacing w:val="3"/>
        </w:rPr>
      </w:pPr>
      <w:r w:rsidRPr="00392742">
        <w:rPr>
          <w:rFonts w:asciiTheme="minorHAnsi" w:hAnsiTheme="minorHAnsi"/>
          <w:spacing w:val="3"/>
        </w:rPr>
        <w:t xml:space="preserve">The </w:t>
      </w:r>
      <w:r w:rsidR="00CE3DAB" w:rsidRPr="00392742">
        <w:rPr>
          <w:rFonts w:asciiTheme="minorHAnsi" w:hAnsiTheme="minorHAnsi"/>
          <w:spacing w:val="3"/>
        </w:rPr>
        <w:t>edit</w:t>
      </w:r>
      <w:r w:rsidRPr="00392742">
        <w:rPr>
          <w:rFonts w:asciiTheme="minorHAnsi" w:hAnsiTheme="minorHAnsi"/>
          <w:spacing w:val="3"/>
        </w:rPr>
        <w:t xml:space="preserve"> category feature of API works only with P</w:t>
      </w:r>
      <w:r w:rsidR="00CE3DAB" w:rsidRPr="00392742">
        <w:rPr>
          <w:rFonts w:asciiTheme="minorHAnsi" w:hAnsiTheme="minorHAnsi"/>
          <w:spacing w:val="3"/>
        </w:rPr>
        <w:t>UT</w:t>
      </w:r>
      <w:r w:rsidRPr="00392742">
        <w:rPr>
          <w:rFonts w:asciiTheme="minorHAnsi" w:hAnsiTheme="minorHAnsi"/>
          <w:spacing w:val="3"/>
        </w:rPr>
        <w:t xml:space="preserve"> calls. Any parameters that are passed via the GET</w:t>
      </w:r>
      <w:r w:rsidR="00CE3DAB" w:rsidRPr="00392742">
        <w:rPr>
          <w:rFonts w:asciiTheme="minorHAnsi" w:hAnsiTheme="minorHAnsi"/>
          <w:spacing w:val="3"/>
        </w:rPr>
        <w:t>/POST</w:t>
      </w:r>
      <w:r w:rsidRPr="00392742">
        <w:rPr>
          <w:rFonts w:asciiTheme="minorHAnsi" w:hAnsiTheme="minorHAnsi"/>
          <w:spacing w:val="3"/>
        </w:rPr>
        <w:t xml:space="preserve"> method are ignored. The API script returns the result/errors in JSON format (mentioned at bottom). </w:t>
      </w:r>
    </w:p>
    <w:tbl>
      <w:tblPr>
        <w:tblW w:w="9351" w:type="dxa"/>
        <w:tblInd w:w="-5" w:type="dxa"/>
        <w:tblLook w:val="04A0" w:firstRow="1" w:lastRow="0" w:firstColumn="1" w:lastColumn="0" w:noHBand="0" w:noVBand="1"/>
      </w:tblPr>
      <w:tblGrid>
        <w:gridCol w:w="1436"/>
        <w:gridCol w:w="7915"/>
      </w:tblGrid>
      <w:tr w:rsidR="001813D4" w:rsidRPr="001813D4" w14:paraId="4227463D" w14:textId="77777777" w:rsidTr="00F81A66">
        <w:trPr>
          <w:trHeight w:val="454"/>
        </w:trPr>
        <w:tc>
          <w:tcPr>
            <w:tcW w:w="1421" w:type="dxa"/>
            <w:tcBorders>
              <w:top w:val="single" w:sz="8" w:space="0" w:color="auto"/>
              <w:left w:val="single" w:sz="8" w:space="0" w:color="auto"/>
              <w:bottom w:val="single" w:sz="8" w:space="0" w:color="auto"/>
              <w:right w:val="single" w:sz="8" w:space="0" w:color="auto"/>
            </w:tcBorders>
            <w:vAlign w:val="center"/>
            <w:hideMark/>
          </w:tcPr>
          <w:p w14:paraId="6BDE55CF" w14:textId="77777777" w:rsidR="001813D4" w:rsidRPr="001813D4" w:rsidRDefault="001813D4"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lastRenderedPageBreak/>
              <w:t>Parameter</w:t>
            </w:r>
          </w:p>
        </w:tc>
        <w:tc>
          <w:tcPr>
            <w:tcW w:w="7930" w:type="dxa"/>
            <w:tcBorders>
              <w:top w:val="single" w:sz="8" w:space="0" w:color="auto"/>
              <w:left w:val="nil"/>
              <w:bottom w:val="single" w:sz="8" w:space="0" w:color="auto"/>
              <w:right w:val="single" w:sz="8" w:space="0" w:color="auto"/>
            </w:tcBorders>
            <w:vAlign w:val="center"/>
            <w:hideMark/>
          </w:tcPr>
          <w:p w14:paraId="4B8ED8FD" w14:textId="77777777" w:rsidR="001813D4" w:rsidRPr="001813D4" w:rsidRDefault="001813D4"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Format</w:t>
            </w:r>
          </w:p>
        </w:tc>
      </w:tr>
      <w:tr w:rsidR="001813D4" w:rsidRPr="001813D4" w14:paraId="549B42D0"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77BE7450" w14:textId="1CEDEAF7" w:rsidR="001813D4" w:rsidRPr="001813D4" w:rsidRDefault="00747322" w:rsidP="00F81A66">
            <w:pPr>
              <w:spacing w:after="0" w:line="240" w:lineRule="auto"/>
              <w:ind w:firstLineChars="100" w:firstLine="210"/>
              <w:rPr>
                <w:rFonts w:eastAsia="Times New Roman" w:cs="Times New Roman"/>
                <w:color w:val="CC0000"/>
                <w:kern w:val="0"/>
                <w:sz w:val="21"/>
                <w:szCs w:val="21"/>
                <w:lang w:eastAsia="en-IN"/>
                <w14:ligatures w14:val="none"/>
              </w:rPr>
            </w:pPr>
            <w:bookmarkStart w:id="0" w:name="_Hlk209457782"/>
            <w:r>
              <w:rPr>
                <w:rFonts w:eastAsia="Times New Roman" w:cs="Times New Roman"/>
                <w:color w:val="CC0000"/>
                <w:kern w:val="0"/>
                <w:sz w:val="21"/>
                <w:szCs w:val="21"/>
                <w:lang w:eastAsia="en-IN"/>
                <w14:ligatures w14:val="none"/>
              </w:rPr>
              <w:t>*</w:t>
            </w:r>
            <w:r w:rsidR="001813D4" w:rsidRPr="001813D4">
              <w:rPr>
                <w:rFonts w:eastAsia="Times New Roman" w:cs="Times New Roman"/>
                <w:color w:val="CC0000"/>
                <w:kern w:val="0"/>
                <w:sz w:val="21"/>
                <w:szCs w:val="21"/>
                <w:lang w:eastAsia="en-IN"/>
                <w14:ligatures w14:val="none"/>
              </w:rPr>
              <w:t>call</w:t>
            </w:r>
          </w:p>
        </w:tc>
        <w:tc>
          <w:tcPr>
            <w:tcW w:w="7930" w:type="dxa"/>
            <w:tcBorders>
              <w:top w:val="nil"/>
              <w:left w:val="nil"/>
              <w:bottom w:val="single" w:sz="8" w:space="0" w:color="auto"/>
              <w:right w:val="single" w:sz="8" w:space="0" w:color="auto"/>
            </w:tcBorders>
            <w:vAlign w:val="center"/>
            <w:hideMark/>
          </w:tcPr>
          <w:p w14:paraId="60811F51"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categories</w:t>
            </w:r>
          </w:p>
        </w:tc>
      </w:tr>
      <w:tr w:rsidR="001813D4" w:rsidRPr="001813D4" w14:paraId="5F9943D2"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635EFDFA" w14:textId="6E5BCEC8" w:rsidR="001813D4" w:rsidRPr="001813D4" w:rsidRDefault="0074732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1813D4" w:rsidRPr="001813D4">
              <w:rPr>
                <w:rFonts w:eastAsia="Times New Roman" w:cs="Times New Roman"/>
                <w:color w:val="CC0000"/>
                <w:kern w:val="0"/>
                <w:sz w:val="21"/>
                <w:szCs w:val="21"/>
                <w:lang w:eastAsia="en-IN"/>
                <w14:ligatures w14:val="none"/>
              </w:rPr>
              <w:t>method</w:t>
            </w:r>
          </w:p>
        </w:tc>
        <w:tc>
          <w:tcPr>
            <w:tcW w:w="7930" w:type="dxa"/>
            <w:tcBorders>
              <w:top w:val="nil"/>
              <w:left w:val="nil"/>
              <w:bottom w:val="single" w:sz="8" w:space="0" w:color="auto"/>
              <w:right w:val="single" w:sz="8" w:space="0" w:color="auto"/>
            </w:tcBorders>
            <w:vAlign w:val="center"/>
            <w:hideMark/>
          </w:tcPr>
          <w:p w14:paraId="4E42468C" w14:textId="7CCD1BA9"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00CE3DAB" w:rsidRPr="00392742">
              <w:rPr>
                <w:rFonts w:eastAsia="Times New Roman" w:cs="Times New Roman"/>
                <w:color w:val="0066FF"/>
                <w:kern w:val="0"/>
                <w:sz w:val="21"/>
                <w:szCs w:val="21"/>
                <w:lang w:eastAsia="en-IN"/>
                <w14:ligatures w14:val="none"/>
              </w:rPr>
              <w:t>edit</w:t>
            </w:r>
          </w:p>
        </w:tc>
      </w:tr>
      <w:tr w:rsidR="001813D4" w:rsidRPr="001813D4" w14:paraId="7F491422"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15CBBCC3" w14:textId="5318D2AE" w:rsidR="001813D4" w:rsidRPr="001813D4" w:rsidRDefault="0074732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1813D4" w:rsidRPr="001813D4">
              <w:rPr>
                <w:rFonts w:eastAsia="Times New Roman" w:cs="Times New Roman"/>
                <w:color w:val="CC0000"/>
                <w:kern w:val="0"/>
                <w:sz w:val="21"/>
                <w:szCs w:val="21"/>
                <w:lang w:eastAsia="en-IN"/>
                <w14:ligatures w14:val="none"/>
              </w:rPr>
              <w:t>key</w:t>
            </w:r>
          </w:p>
        </w:tc>
        <w:tc>
          <w:tcPr>
            <w:tcW w:w="7930" w:type="dxa"/>
            <w:tcBorders>
              <w:top w:val="nil"/>
              <w:left w:val="nil"/>
              <w:bottom w:val="single" w:sz="8" w:space="0" w:color="auto"/>
              <w:right w:val="single" w:sz="8" w:space="0" w:color="auto"/>
            </w:tcBorders>
            <w:vAlign w:val="center"/>
            <w:hideMark/>
          </w:tcPr>
          <w:p w14:paraId="441546C7"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bookmarkEnd w:id="0"/>
      <w:tr w:rsidR="001813D4" w:rsidRPr="00392742" w14:paraId="769BE274" w14:textId="77777777" w:rsidTr="00F81A66">
        <w:trPr>
          <w:trHeight w:val="454"/>
        </w:trPr>
        <w:tc>
          <w:tcPr>
            <w:tcW w:w="1421" w:type="dxa"/>
            <w:tcBorders>
              <w:top w:val="nil"/>
              <w:left w:val="single" w:sz="8" w:space="0" w:color="auto"/>
              <w:bottom w:val="single" w:sz="8" w:space="0" w:color="auto"/>
              <w:right w:val="single" w:sz="8" w:space="0" w:color="auto"/>
            </w:tcBorders>
            <w:vAlign w:val="center"/>
          </w:tcPr>
          <w:p w14:paraId="0D947252" w14:textId="34FCDE20" w:rsidR="001813D4" w:rsidRPr="00392742" w:rsidRDefault="00CE3DAB" w:rsidP="00F81A66">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xml:space="preserve">* </w:t>
            </w:r>
            <w:r w:rsidR="001813D4" w:rsidRPr="00392742">
              <w:rPr>
                <w:rFonts w:eastAsia="Times New Roman" w:cs="Times New Roman"/>
                <w:color w:val="CC0000"/>
                <w:kern w:val="0"/>
                <w:sz w:val="21"/>
                <w:szCs w:val="21"/>
                <w:lang w:eastAsia="en-IN"/>
                <w14:ligatures w14:val="none"/>
              </w:rPr>
              <w:t>id</w:t>
            </w:r>
          </w:p>
        </w:tc>
        <w:tc>
          <w:tcPr>
            <w:tcW w:w="7930" w:type="dxa"/>
            <w:tcBorders>
              <w:top w:val="nil"/>
              <w:left w:val="nil"/>
              <w:bottom w:val="single" w:sz="8" w:space="0" w:color="auto"/>
              <w:right w:val="single" w:sz="8" w:space="0" w:color="auto"/>
            </w:tcBorders>
            <w:vAlign w:val="center"/>
          </w:tcPr>
          <w:p w14:paraId="12F25B0E" w14:textId="77CA3065" w:rsidR="001813D4" w:rsidRPr="00392742"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Id of the category that needs to be modified</w:t>
            </w:r>
          </w:p>
        </w:tc>
      </w:tr>
      <w:tr w:rsidR="001813D4" w:rsidRPr="001813D4" w14:paraId="0937FDCA"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3196665F" w14:textId="133C9CC4"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type</w:t>
            </w:r>
          </w:p>
        </w:tc>
        <w:tc>
          <w:tcPr>
            <w:tcW w:w="7930" w:type="dxa"/>
            <w:tcBorders>
              <w:top w:val="nil"/>
              <w:left w:val="nil"/>
              <w:bottom w:val="single" w:sz="8" w:space="0" w:color="auto"/>
              <w:right w:val="single" w:sz="8" w:space="0" w:color="auto"/>
            </w:tcBorders>
            <w:vAlign w:val="center"/>
            <w:hideMark/>
          </w:tcPr>
          <w:p w14:paraId="71E21477"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public/private</w:t>
            </w:r>
          </w:p>
        </w:tc>
      </w:tr>
      <w:tr w:rsidR="001813D4" w:rsidRPr="001813D4" w14:paraId="1E2EABBB"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440FD8DE" w14:textId="51A2ECAE"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parent</w:t>
            </w:r>
          </w:p>
        </w:tc>
        <w:tc>
          <w:tcPr>
            <w:tcW w:w="7930" w:type="dxa"/>
            <w:tcBorders>
              <w:top w:val="nil"/>
              <w:left w:val="nil"/>
              <w:bottom w:val="single" w:sz="8" w:space="0" w:color="auto"/>
              <w:right w:val="single" w:sz="8" w:space="0" w:color="auto"/>
            </w:tcBorders>
            <w:vAlign w:val="center"/>
            <w:hideMark/>
          </w:tcPr>
          <w:p w14:paraId="2EFF961D"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category Id of Parent, 0 for root</w:t>
            </w:r>
          </w:p>
        </w:tc>
      </w:tr>
      <w:tr w:rsidR="001813D4" w:rsidRPr="001813D4" w14:paraId="798640FA"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7F7EEC90" w14:textId="54D02DDD"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name</w:t>
            </w:r>
          </w:p>
        </w:tc>
        <w:tc>
          <w:tcPr>
            <w:tcW w:w="7930" w:type="dxa"/>
            <w:tcBorders>
              <w:top w:val="nil"/>
              <w:left w:val="nil"/>
              <w:bottom w:val="single" w:sz="8" w:space="0" w:color="auto"/>
              <w:right w:val="single" w:sz="8" w:space="0" w:color="auto"/>
            </w:tcBorders>
            <w:vAlign w:val="center"/>
            <w:hideMark/>
          </w:tcPr>
          <w:p w14:paraId="43464307"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text string with a maximum limit of 250 characters</w:t>
            </w:r>
          </w:p>
        </w:tc>
      </w:tr>
      <w:tr w:rsidR="001813D4" w:rsidRPr="001813D4" w14:paraId="63DBC7FD" w14:textId="77777777" w:rsidTr="00F81A66">
        <w:trPr>
          <w:trHeight w:val="454"/>
        </w:trPr>
        <w:tc>
          <w:tcPr>
            <w:tcW w:w="1421" w:type="dxa"/>
            <w:vMerge w:val="restart"/>
            <w:tcBorders>
              <w:top w:val="nil"/>
              <w:left w:val="single" w:sz="8" w:space="0" w:color="auto"/>
              <w:bottom w:val="single" w:sz="8" w:space="0" w:color="000000"/>
              <w:right w:val="single" w:sz="8" w:space="0" w:color="auto"/>
            </w:tcBorders>
            <w:vAlign w:val="center"/>
            <w:hideMark/>
          </w:tcPr>
          <w:p w14:paraId="2E77A411"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desc</w:t>
            </w:r>
          </w:p>
        </w:tc>
        <w:tc>
          <w:tcPr>
            <w:tcW w:w="7930" w:type="dxa"/>
            <w:tcBorders>
              <w:top w:val="nil"/>
              <w:left w:val="nil"/>
              <w:bottom w:val="nil"/>
              <w:right w:val="single" w:sz="8" w:space="0" w:color="auto"/>
            </w:tcBorders>
            <w:vAlign w:val="center"/>
            <w:hideMark/>
          </w:tcPr>
          <w:p w14:paraId="3EDDF3B9"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Brief description of your category.</w:t>
            </w:r>
          </w:p>
        </w:tc>
      </w:tr>
      <w:tr w:rsidR="001813D4" w:rsidRPr="001813D4" w14:paraId="38DE5CF8" w14:textId="77777777" w:rsidTr="00F81A66">
        <w:trPr>
          <w:trHeight w:val="454"/>
        </w:trPr>
        <w:tc>
          <w:tcPr>
            <w:tcW w:w="1421" w:type="dxa"/>
            <w:vMerge/>
            <w:tcBorders>
              <w:top w:val="nil"/>
              <w:left w:val="single" w:sz="8" w:space="0" w:color="auto"/>
              <w:bottom w:val="single" w:sz="8" w:space="0" w:color="000000"/>
              <w:right w:val="single" w:sz="8" w:space="0" w:color="auto"/>
            </w:tcBorders>
            <w:vAlign w:val="center"/>
            <w:hideMark/>
          </w:tcPr>
          <w:p w14:paraId="01940F34" w14:textId="77777777" w:rsidR="001813D4" w:rsidRPr="001813D4" w:rsidRDefault="001813D4" w:rsidP="00F81A66">
            <w:pPr>
              <w:spacing w:after="0" w:line="240" w:lineRule="auto"/>
              <w:rPr>
                <w:rFonts w:eastAsia="Times New Roman" w:cs="Times New Roman"/>
                <w:color w:val="CC0000"/>
                <w:kern w:val="0"/>
                <w:sz w:val="21"/>
                <w:szCs w:val="21"/>
                <w:lang w:eastAsia="en-IN"/>
                <w14:ligatures w14:val="none"/>
              </w:rPr>
            </w:pPr>
          </w:p>
        </w:tc>
        <w:tc>
          <w:tcPr>
            <w:tcW w:w="7930" w:type="dxa"/>
            <w:tcBorders>
              <w:top w:val="nil"/>
              <w:left w:val="nil"/>
              <w:bottom w:val="single" w:sz="8" w:space="0" w:color="auto"/>
              <w:right w:val="single" w:sz="8" w:space="0" w:color="auto"/>
            </w:tcBorders>
            <w:vAlign w:val="center"/>
            <w:hideMark/>
          </w:tcPr>
          <w:p w14:paraId="2817ECA6"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Maximum length allowed is 250 characters.</w:t>
            </w:r>
          </w:p>
        </w:tc>
      </w:tr>
      <w:tr w:rsidR="001813D4" w:rsidRPr="001813D4" w14:paraId="265F3C7A"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45A17211"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visibility</w:t>
            </w:r>
          </w:p>
        </w:tc>
        <w:tc>
          <w:tcPr>
            <w:tcW w:w="7930" w:type="dxa"/>
            <w:tcBorders>
              <w:top w:val="nil"/>
              <w:left w:val="nil"/>
              <w:bottom w:val="single" w:sz="8" w:space="0" w:color="auto"/>
              <w:right w:val="single" w:sz="8" w:space="0" w:color="auto"/>
            </w:tcBorders>
            <w:vAlign w:val="center"/>
            <w:hideMark/>
          </w:tcPr>
          <w:p w14:paraId="5DA1E1C5"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yes/no</w:t>
            </w:r>
          </w:p>
        </w:tc>
      </w:tr>
      <w:tr w:rsidR="001813D4" w:rsidRPr="001813D4" w14:paraId="3188206B"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2E9FDC1A"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icontype</w:t>
            </w:r>
          </w:p>
        </w:tc>
        <w:tc>
          <w:tcPr>
            <w:tcW w:w="7930" w:type="dxa"/>
            <w:tcBorders>
              <w:top w:val="nil"/>
              <w:left w:val="nil"/>
              <w:bottom w:val="single" w:sz="8" w:space="0" w:color="auto"/>
              <w:right w:val="single" w:sz="8" w:space="0" w:color="auto"/>
            </w:tcBorders>
            <w:vAlign w:val="center"/>
            <w:hideMark/>
          </w:tcPr>
          <w:p w14:paraId="45CBABBC"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vector/non-vector/default</w:t>
            </w:r>
          </w:p>
        </w:tc>
      </w:tr>
      <w:tr w:rsidR="001813D4" w:rsidRPr="001813D4" w14:paraId="1AEA9083"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4E506989"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icon</w:t>
            </w:r>
          </w:p>
        </w:tc>
        <w:tc>
          <w:tcPr>
            <w:tcW w:w="7930" w:type="dxa"/>
            <w:tcBorders>
              <w:top w:val="nil"/>
              <w:left w:val="nil"/>
              <w:bottom w:val="single" w:sz="8" w:space="0" w:color="auto"/>
              <w:right w:val="single" w:sz="8" w:space="0" w:color="auto"/>
            </w:tcBorders>
            <w:vAlign w:val="center"/>
            <w:hideMark/>
          </w:tcPr>
          <w:p w14:paraId="7DED7D3D"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name of icon</w:t>
            </w:r>
          </w:p>
        </w:tc>
      </w:tr>
      <w:tr w:rsidR="001813D4" w:rsidRPr="001813D4" w14:paraId="73A538D2"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33B6B51A"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iconcolor</w:t>
            </w:r>
          </w:p>
        </w:tc>
        <w:tc>
          <w:tcPr>
            <w:tcW w:w="7930" w:type="dxa"/>
            <w:tcBorders>
              <w:top w:val="nil"/>
              <w:left w:val="nil"/>
              <w:bottom w:val="single" w:sz="8" w:space="0" w:color="auto"/>
              <w:right w:val="single" w:sz="8" w:space="0" w:color="auto"/>
            </w:tcBorders>
            <w:vAlign w:val="center"/>
            <w:hideMark/>
          </w:tcPr>
          <w:p w14:paraId="034E732D"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valid hexadecimal value</w:t>
            </w:r>
          </w:p>
        </w:tc>
      </w:tr>
      <w:tr w:rsidR="001813D4" w:rsidRPr="001813D4" w14:paraId="6A2A87E3"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2481C854"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grp_perms</w:t>
            </w:r>
          </w:p>
        </w:tc>
        <w:tc>
          <w:tcPr>
            <w:tcW w:w="7930" w:type="dxa"/>
            <w:tcBorders>
              <w:top w:val="nil"/>
              <w:left w:val="nil"/>
              <w:bottom w:val="single" w:sz="8" w:space="0" w:color="auto"/>
              <w:right w:val="single" w:sz="8" w:space="0" w:color="auto"/>
            </w:tcBorders>
            <w:vAlign w:val="center"/>
            <w:hideMark/>
          </w:tcPr>
          <w:p w14:paraId="21EF089F"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Allowed values: manual/inherit/default</w:t>
            </w:r>
          </w:p>
        </w:tc>
      </w:tr>
      <w:tr w:rsidR="001813D4" w:rsidRPr="001813D4" w14:paraId="584322A7"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7CABFE48" w14:textId="77777777" w:rsidR="001813D4" w:rsidRPr="001813D4" w:rsidRDefault="001813D4"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groups</w:t>
            </w:r>
          </w:p>
        </w:tc>
        <w:tc>
          <w:tcPr>
            <w:tcW w:w="7930" w:type="dxa"/>
            <w:tcBorders>
              <w:top w:val="nil"/>
              <w:left w:val="nil"/>
              <w:bottom w:val="single" w:sz="8" w:space="0" w:color="auto"/>
              <w:right w:val="single" w:sz="8" w:space="0" w:color="auto"/>
            </w:tcBorders>
            <w:vAlign w:val="center"/>
            <w:hideMark/>
          </w:tcPr>
          <w:p w14:paraId="6D4702CB" w14:textId="77777777" w:rsidR="001813D4" w:rsidRPr="001813D4" w:rsidRDefault="001813D4"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Comma-separated group ids in case </w:t>
            </w:r>
            <w:r w:rsidRPr="001813D4">
              <w:rPr>
                <w:rFonts w:eastAsia="Times New Roman" w:cs="Times New Roman"/>
                <w:b/>
                <w:bCs/>
                <w:color w:val="0066FF"/>
                <w:kern w:val="0"/>
                <w:sz w:val="21"/>
                <w:szCs w:val="21"/>
                <w:lang w:eastAsia="en-IN"/>
                <w14:ligatures w14:val="none"/>
              </w:rPr>
              <w:t>grp_perms</w:t>
            </w:r>
            <w:r w:rsidRPr="001813D4">
              <w:rPr>
                <w:rFonts w:eastAsia="Times New Roman" w:cs="Times New Roman"/>
                <w:color w:val="0066FF"/>
                <w:kern w:val="0"/>
                <w:sz w:val="21"/>
                <w:szCs w:val="21"/>
                <w:lang w:eastAsia="en-IN"/>
                <w14:ligatures w14:val="none"/>
              </w:rPr>
              <w:t xml:space="preserve"> value is manual</w:t>
            </w:r>
          </w:p>
        </w:tc>
      </w:tr>
    </w:tbl>
    <w:p w14:paraId="1BF6B2C8" w14:textId="480E1EB6" w:rsidR="001813D4" w:rsidRPr="00392742" w:rsidRDefault="00CE3DAB">
      <w:pPr>
        <w:rPr>
          <w:rFonts w:cs="Calibri"/>
          <w:b/>
          <w:bCs/>
          <w:color w:val="45B0E1" w:themeColor="accent1" w:themeTint="99"/>
          <w:sz w:val="40"/>
          <w:szCs w:val="40"/>
          <w:lang w:val="en-US"/>
        </w:rPr>
      </w:pPr>
      <w:r w:rsidRPr="00392742">
        <w:rPr>
          <w:spacing w:val="3"/>
          <w:sz w:val="20"/>
          <w:szCs w:val="20"/>
        </w:rPr>
        <w:t>* Fields marked with star are mandatory</w:t>
      </w:r>
    </w:p>
    <w:p w14:paraId="3383C488" w14:textId="77777777" w:rsidR="001813D4" w:rsidRPr="00392742" w:rsidRDefault="001813D4">
      <w:pPr>
        <w:rPr>
          <w:rFonts w:cs="Calibri"/>
          <w:b/>
          <w:bCs/>
          <w:color w:val="45B0E1" w:themeColor="accent1" w:themeTint="99"/>
          <w:sz w:val="40"/>
          <w:szCs w:val="40"/>
          <w:lang w:val="en-US"/>
        </w:rPr>
      </w:pPr>
    </w:p>
    <w:p w14:paraId="42C41B58" w14:textId="2955655D" w:rsidR="00CE3DAB" w:rsidRPr="00392742" w:rsidRDefault="00CE3DAB" w:rsidP="00CE3DAB">
      <w:pPr>
        <w:pStyle w:val="NormalWeb"/>
        <w:spacing w:before="0" w:beforeAutospacing="0" w:line="375" w:lineRule="atLeast"/>
        <w:rPr>
          <w:rFonts w:asciiTheme="minorHAnsi" w:hAnsiTheme="minorHAnsi"/>
          <w:spacing w:val="3"/>
        </w:rPr>
      </w:pPr>
      <w:r w:rsidRPr="00392742">
        <w:rPr>
          <w:rFonts w:asciiTheme="minorHAnsi" w:hAnsiTheme="minorHAnsi" w:cs="Calibri"/>
          <w:b/>
          <w:bCs/>
          <w:color w:val="00B050"/>
          <w:sz w:val="40"/>
          <w:szCs w:val="40"/>
          <w:lang w:val="en-US"/>
        </w:rPr>
        <w:t>DELETING</w:t>
      </w:r>
      <w:r w:rsidRPr="00392742">
        <w:rPr>
          <w:rFonts w:asciiTheme="minorHAnsi" w:hAnsiTheme="minorHAnsi" w:cs="Calibri"/>
          <w:b/>
          <w:bCs/>
          <w:color w:val="00B050"/>
          <w:sz w:val="40"/>
          <w:szCs w:val="40"/>
          <w:lang w:val="en-US"/>
        </w:rPr>
        <w:t xml:space="preserve"> CATEGORY THROUGH API</w:t>
      </w:r>
      <w:r w:rsidRPr="00392742">
        <w:rPr>
          <w:rFonts w:asciiTheme="minorHAnsi" w:hAnsiTheme="minorHAnsi"/>
          <w:spacing w:val="3"/>
        </w:rPr>
        <w:br/>
      </w:r>
      <w:r w:rsidRPr="00392742">
        <w:rPr>
          <w:rFonts w:asciiTheme="minorHAnsi" w:hAnsiTheme="minorHAnsi"/>
          <w:spacing w:val="3"/>
        </w:rPr>
        <w:t>To delete the category through knowledge base API, you should send DELETE calls with required parameters.</w:t>
      </w:r>
      <w:r w:rsidRPr="00392742">
        <w:rPr>
          <w:rFonts w:asciiTheme="minorHAnsi" w:hAnsiTheme="minorHAnsi"/>
          <w:spacing w:val="3"/>
        </w:rPr>
        <w:t xml:space="preserve"> </w:t>
      </w:r>
      <w:r w:rsidRPr="00392742">
        <w:rPr>
          <w:rFonts w:asciiTheme="minorHAnsi" w:hAnsiTheme="minorHAnsi"/>
          <w:spacing w:val="3"/>
        </w:rPr>
        <w:t>Only empty (no sub-categories/articles) categories can be deleted.</w:t>
      </w:r>
    </w:p>
    <w:tbl>
      <w:tblPr>
        <w:tblW w:w="9351" w:type="dxa"/>
        <w:tblInd w:w="-5" w:type="dxa"/>
        <w:tblLook w:val="04A0" w:firstRow="1" w:lastRow="0" w:firstColumn="1" w:lastColumn="0" w:noHBand="0" w:noVBand="1"/>
      </w:tblPr>
      <w:tblGrid>
        <w:gridCol w:w="1436"/>
        <w:gridCol w:w="7915"/>
      </w:tblGrid>
      <w:tr w:rsidR="00CE3DAB" w:rsidRPr="001813D4" w14:paraId="7D5DBDA1" w14:textId="77777777" w:rsidTr="00F81A66">
        <w:trPr>
          <w:trHeight w:val="454"/>
        </w:trPr>
        <w:tc>
          <w:tcPr>
            <w:tcW w:w="1421" w:type="dxa"/>
            <w:tcBorders>
              <w:top w:val="single" w:sz="8" w:space="0" w:color="auto"/>
              <w:left w:val="single" w:sz="8" w:space="0" w:color="auto"/>
              <w:bottom w:val="single" w:sz="8" w:space="0" w:color="auto"/>
              <w:right w:val="single" w:sz="8" w:space="0" w:color="auto"/>
            </w:tcBorders>
            <w:vAlign w:val="center"/>
            <w:hideMark/>
          </w:tcPr>
          <w:p w14:paraId="148D5722" w14:textId="77777777" w:rsidR="00CE3DAB" w:rsidRPr="001813D4" w:rsidRDefault="00CE3DAB"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Parameter</w:t>
            </w:r>
          </w:p>
        </w:tc>
        <w:tc>
          <w:tcPr>
            <w:tcW w:w="7930" w:type="dxa"/>
            <w:tcBorders>
              <w:top w:val="single" w:sz="8" w:space="0" w:color="auto"/>
              <w:left w:val="nil"/>
              <w:bottom w:val="single" w:sz="8" w:space="0" w:color="auto"/>
              <w:right w:val="single" w:sz="8" w:space="0" w:color="auto"/>
            </w:tcBorders>
            <w:vAlign w:val="center"/>
            <w:hideMark/>
          </w:tcPr>
          <w:p w14:paraId="0D547D76" w14:textId="77777777" w:rsidR="00CE3DAB" w:rsidRPr="001813D4" w:rsidRDefault="00CE3DAB"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Format</w:t>
            </w:r>
          </w:p>
        </w:tc>
      </w:tr>
      <w:tr w:rsidR="00CE3DAB" w:rsidRPr="001813D4" w14:paraId="6DDC7F15"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1040B84F" w14:textId="6E0D1E67" w:rsidR="00CE3DAB"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CE3DAB" w:rsidRPr="001813D4">
              <w:rPr>
                <w:rFonts w:eastAsia="Times New Roman" w:cs="Times New Roman"/>
                <w:color w:val="CC0000"/>
                <w:kern w:val="0"/>
                <w:sz w:val="21"/>
                <w:szCs w:val="21"/>
                <w:lang w:eastAsia="en-IN"/>
                <w14:ligatures w14:val="none"/>
              </w:rPr>
              <w:t>call</w:t>
            </w:r>
          </w:p>
        </w:tc>
        <w:tc>
          <w:tcPr>
            <w:tcW w:w="7930" w:type="dxa"/>
            <w:tcBorders>
              <w:top w:val="nil"/>
              <w:left w:val="nil"/>
              <w:bottom w:val="single" w:sz="8" w:space="0" w:color="auto"/>
              <w:right w:val="single" w:sz="8" w:space="0" w:color="auto"/>
            </w:tcBorders>
            <w:vAlign w:val="center"/>
            <w:hideMark/>
          </w:tcPr>
          <w:p w14:paraId="1DEB7B0E" w14:textId="77777777" w:rsidR="00CE3DAB" w:rsidRPr="001813D4" w:rsidRDefault="00CE3DAB"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categories</w:t>
            </w:r>
          </w:p>
        </w:tc>
      </w:tr>
      <w:tr w:rsidR="00CE3DAB" w:rsidRPr="001813D4" w14:paraId="6EB9BED0"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3F042EE8" w14:textId="085443F1" w:rsidR="00CE3DAB"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CE3DAB" w:rsidRPr="001813D4">
              <w:rPr>
                <w:rFonts w:eastAsia="Times New Roman" w:cs="Times New Roman"/>
                <w:color w:val="CC0000"/>
                <w:kern w:val="0"/>
                <w:sz w:val="21"/>
                <w:szCs w:val="21"/>
                <w:lang w:eastAsia="en-IN"/>
                <w14:ligatures w14:val="none"/>
              </w:rPr>
              <w:t>method</w:t>
            </w:r>
          </w:p>
        </w:tc>
        <w:tc>
          <w:tcPr>
            <w:tcW w:w="7930" w:type="dxa"/>
            <w:tcBorders>
              <w:top w:val="nil"/>
              <w:left w:val="nil"/>
              <w:bottom w:val="single" w:sz="8" w:space="0" w:color="auto"/>
              <w:right w:val="single" w:sz="8" w:space="0" w:color="auto"/>
            </w:tcBorders>
            <w:vAlign w:val="center"/>
            <w:hideMark/>
          </w:tcPr>
          <w:p w14:paraId="1E8851E0" w14:textId="21F70C29" w:rsidR="00CE3DAB" w:rsidRPr="001813D4" w:rsidRDefault="00CE3DAB"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delete</w:t>
            </w:r>
          </w:p>
        </w:tc>
      </w:tr>
      <w:tr w:rsidR="00CE3DAB" w:rsidRPr="001813D4" w14:paraId="1C0317CF"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66DA137E" w14:textId="23BF2508" w:rsidR="00CE3DAB"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CE3DAB" w:rsidRPr="001813D4">
              <w:rPr>
                <w:rFonts w:eastAsia="Times New Roman" w:cs="Times New Roman"/>
                <w:color w:val="CC0000"/>
                <w:kern w:val="0"/>
                <w:sz w:val="21"/>
                <w:szCs w:val="21"/>
                <w:lang w:eastAsia="en-IN"/>
                <w14:ligatures w14:val="none"/>
              </w:rPr>
              <w:t>key</w:t>
            </w:r>
          </w:p>
        </w:tc>
        <w:tc>
          <w:tcPr>
            <w:tcW w:w="7930" w:type="dxa"/>
            <w:tcBorders>
              <w:top w:val="nil"/>
              <w:left w:val="nil"/>
              <w:bottom w:val="single" w:sz="8" w:space="0" w:color="auto"/>
              <w:right w:val="single" w:sz="8" w:space="0" w:color="auto"/>
            </w:tcBorders>
            <w:vAlign w:val="center"/>
            <w:hideMark/>
          </w:tcPr>
          <w:p w14:paraId="572AB232" w14:textId="77777777" w:rsidR="00CE3DAB" w:rsidRPr="001813D4" w:rsidRDefault="00CE3DAB"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CE3DAB" w:rsidRPr="00392742" w14:paraId="2E5F38A0" w14:textId="77777777" w:rsidTr="00F81A66">
        <w:trPr>
          <w:trHeight w:val="454"/>
        </w:trPr>
        <w:tc>
          <w:tcPr>
            <w:tcW w:w="1421" w:type="dxa"/>
            <w:tcBorders>
              <w:top w:val="nil"/>
              <w:left w:val="single" w:sz="8" w:space="0" w:color="auto"/>
              <w:bottom w:val="single" w:sz="8" w:space="0" w:color="auto"/>
              <w:right w:val="single" w:sz="8" w:space="0" w:color="auto"/>
            </w:tcBorders>
            <w:vAlign w:val="center"/>
          </w:tcPr>
          <w:p w14:paraId="3DB52C67" w14:textId="77777777" w:rsidR="00CE3DAB" w:rsidRPr="00392742" w:rsidRDefault="00CE3DAB" w:rsidP="00F81A66">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id</w:t>
            </w:r>
          </w:p>
        </w:tc>
        <w:tc>
          <w:tcPr>
            <w:tcW w:w="7930" w:type="dxa"/>
            <w:tcBorders>
              <w:top w:val="nil"/>
              <w:left w:val="nil"/>
              <w:bottom w:val="single" w:sz="8" w:space="0" w:color="auto"/>
              <w:right w:val="single" w:sz="8" w:space="0" w:color="auto"/>
            </w:tcBorders>
            <w:vAlign w:val="center"/>
          </w:tcPr>
          <w:p w14:paraId="6A753AD7" w14:textId="27C29548" w:rsidR="00CE3DAB" w:rsidRPr="00392742" w:rsidRDefault="00CE3DAB"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 xml:space="preserve">Id of the category that needs to be </w:t>
            </w:r>
            <w:r w:rsidRPr="00392742">
              <w:rPr>
                <w:rFonts w:eastAsia="Times New Roman" w:cs="Times New Roman"/>
                <w:color w:val="0066FF"/>
                <w:kern w:val="0"/>
                <w:sz w:val="21"/>
                <w:szCs w:val="21"/>
                <w:lang w:eastAsia="en-IN"/>
                <w14:ligatures w14:val="none"/>
              </w:rPr>
              <w:t>deleted</w:t>
            </w:r>
          </w:p>
        </w:tc>
      </w:tr>
    </w:tbl>
    <w:p w14:paraId="6C774B92" w14:textId="77777777" w:rsidR="00392742" w:rsidRPr="00392742" w:rsidRDefault="00392742" w:rsidP="00392742">
      <w:pPr>
        <w:rPr>
          <w:rFonts w:cs="Calibri"/>
          <w:b/>
          <w:bCs/>
          <w:color w:val="45B0E1" w:themeColor="accent1" w:themeTint="99"/>
          <w:sz w:val="40"/>
          <w:szCs w:val="40"/>
          <w:lang w:val="en-US"/>
        </w:rPr>
      </w:pPr>
      <w:r w:rsidRPr="00392742">
        <w:rPr>
          <w:spacing w:val="3"/>
          <w:sz w:val="20"/>
          <w:szCs w:val="20"/>
        </w:rPr>
        <w:t>* Fields marked with star are mandatory</w:t>
      </w:r>
    </w:p>
    <w:p w14:paraId="5B94EFBD" w14:textId="7859C4F3" w:rsidR="001813D4" w:rsidRPr="00392742" w:rsidRDefault="001813D4">
      <w:pPr>
        <w:rPr>
          <w:rFonts w:cs="Calibri"/>
          <w:b/>
          <w:bCs/>
          <w:color w:val="45B0E1" w:themeColor="accent1" w:themeTint="99"/>
          <w:sz w:val="40"/>
          <w:szCs w:val="40"/>
          <w:lang w:val="en-US"/>
        </w:rPr>
      </w:pPr>
    </w:p>
    <w:p w14:paraId="2C323835" w14:textId="2D01B387" w:rsidR="00CE3DAB" w:rsidRPr="00392742" w:rsidRDefault="00CE3DAB">
      <w:pPr>
        <w:rPr>
          <w:rFonts w:cs="Calibri"/>
          <w:b/>
          <w:bCs/>
          <w:color w:val="45B0E1" w:themeColor="accent1" w:themeTint="99"/>
          <w:sz w:val="40"/>
          <w:szCs w:val="40"/>
          <w:lang w:val="en-US"/>
        </w:rPr>
      </w:pPr>
      <w:r w:rsidRPr="00392742">
        <w:rPr>
          <w:rFonts w:cs="Calibri"/>
          <w:b/>
          <w:bCs/>
          <w:color w:val="00B050"/>
          <w:kern w:val="0"/>
          <w:sz w:val="40"/>
          <w:szCs w:val="40"/>
          <w:lang w:val="en-US" w:eastAsia="en-IN"/>
          <w14:ligatures w14:val="none"/>
        </w:rPr>
        <w:lastRenderedPageBreak/>
        <w:t xml:space="preserve">CREATING </w:t>
      </w:r>
      <w:r w:rsidRPr="00392742">
        <w:rPr>
          <w:rFonts w:cs="Calibri"/>
          <w:b/>
          <w:bCs/>
          <w:color w:val="00B050"/>
          <w:kern w:val="0"/>
          <w:sz w:val="40"/>
          <w:szCs w:val="40"/>
          <w:lang w:val="en-US" w:eastAsia="en-IN"/>
          <w14:ligatures w14:val="none"/>
        </w:rPr>
        <w:t>ARTICLE</w:t>
      </w:r>
      <w:r w:rsidRPr="00392742">
        <w:rPr>
          <w:rFonts w:cs="Calibri"/>
          <w:b/>
          <w:bCs/>
          <w:color w:val="00B050"/>
          <w:kern w:val="0"/>
          <w:sz w:val="40"/>
          <w:szCs w:val="40"/>
          <w:lang w:val="en-US" w:eastAsia="en-IN"/>
          <w14:ligatures w14:val="none"/>
        </w:rPr>
        <w:t xml:space="preserve"> THROUGH API</w:t>
      </w:r>
      <w:r w:rsidRPr="00392742">
        <w:rPr>
          <w:rFonts w:cs="Calibri"/>
          <w:b/>
          <w:bCs/>
          <w:color w:val="45B0E1" w:themeColor="accent1" w:themeTint="99"/>
          <w:sz w:val="40"/>
          <w:szCs w:val="40"/>
          <w:lang w:val="en-US"/>
        </w:rPr>
        <w:br/>
      </w:r>
      <w:r w:rsidRPr="00392742">
        <w:rPr>
          <w:rFonts w:eastAsia="Aptos" w:cs="Aptos"/>
          <w:spacing w:val="3"/>
          <w:kern w:val="0"/>
          <w:sz w:val="24"/>
          <w:szCs w:val="24"/>
          <w:lang w:eastAsia="en-IN"/>
          <w14:ligatures w14:val="none"/>
        </w:rPr>
        <w:t>To post the article through API, you can use </w:t>
      </w:r>
      <w:r w:rsidRPr="00392742">
        <w:rPr>
          <w:rFonts w:eastAsia="Aptos" w:cs="Calibri"/>
          <w:b/>
          <w:bCs/>
          <w:spacing w:val="3"/>
          <w:kern w:val="0"/>
          <w:sz w:val="24"/>
          <w:szCs w:val="24"/>
          <w:lang w:eastAsia="en-IN"/>
          <w14:ligatures w14:val="none"/>
        </w:rPr>
        <w:t>"add"</w:t>
      </w:r>
      <w:r w:rsidRPr="00392742">
        <w:rPr>
          <w:rFonts w:eastAsia="Aptos" w:cs="Aptos"/>
          <w:spacing w:val="3"/>
          <w:kern w:val="0"/>
          <w:sz w:val="24"/>
          <w:szCs w:val="24"/>
          <w:lang w:eastAsia="en-IN"/>
          <w14:ligatures w14:val="none"/>
        </w:rPr>
        <w:t> method of the </w:t>
      </w:r>
      <w:r w:rsidRPr="00392742">
        <w:rPr>
          <w:rFonts w:eastAsia="Aptos" w:cs="Calibri"/>
          <w:b/>
          <w:bCs/>
          <w:spacing w:val="3"/>
          <w:kern w:val="0"/>
          <w:sz w:val="24"/>
          <w:szCs w:val="24"/>
          <w:lang w:eastAsia="en-IN"/>
          <w14:ligatures w14:val="none"/>
        </w:rPr>
        <w:t>"articles"</w:t>
      </w:r>
      <w:r w:rsidRPr="00392742">
        <w:rPr>
          <w:rFonts w:eastAsia="Aptos" w:cs="Aptos"/>
          <w:spacing w:val="3"/>
          <w:kern w:val="0"/>
          <w:sz w:val="24"/>
          <w:szCs w:val="24"/>
          <w:lang w:eastAsia="en-IN"/>
          <w14:ligatures w14:val="none"/>
        </w:rPr>
        <w:t> module. The parameters you can send via POST for this method are listed below.</w:t>
      </w:r>
    </w:p>
    <w:tbl>
      <w:tblPr>
        <w:tblW w:w="9629" w:type="dxa"/>
        <w:tblLook w:val="04A0" w:firstRow="1" w:lastRow="0" w:firstColumn="1" w:lastColumn="0" w:noHBand="0" w:noVBand="1"/>
      </w:tblPr>
      <w:tblGrid>
        <w:gridCol w:w="2051"/>
        <w:gridCol w:w="7578"/>
      </w:tblGrid>
      <w:tr w:rsidR="00CE3DAB" w:rsidRPr="00CE3DAB" w14:paraId="31516315" w14:textId="77777777" w:rsidTr="00CE3DAB">
        <w:trPr>
          <w:trHeight w:val="340"/>
        </w:trPr>
        <w:tc>
          <w:tcPr>
            <w:tcW w:w="2051" w:type="dxa"/>
            <w:tcBorders>
              <w:top w:val="single" w:sz="8" w:space="0" w:color="auto"/>
              <w:left w:val="single" w:sz="8" w:space="0" w:color="auto"/>
              <w:bottom w:val="single" w:sz="8" w:space="0" w:color="auto"/>
              <w:right w:val="single" w:sz="8" w:space="0" w:color="auto"/>
            </w:tcBorders>
            <w:vAlign w:val="center"/>
            <w:hideMark/>
          </w:tcPr>
          <w:p w14:paraId="1DA30CEB" w14:textId="77777777" w:rsidR="00CE3DAB" w:rsidRPr="00CE3DAB" w:rsidRDefault="00CE3DAB" w:rsidP="00CE3DAB">
            <w:pPr>
              <w:spacing w:after="0" w:line="240" w:lineRule="auto"/>
              <w:ind w:firstLineChars="100" w:firstLine="211"/>
              <w:rPr>
                <w:rFonts w:eastAsia="Times New Roman" w:cs="Times New Roman"/>
                <w:b/>
                <w:bCs/>
                <w:color w:val="000000"/>
                <w:kern w:val="0"/>
                <w:sz w:val="21"/>
                <w:szCs w:val="21"/>
                <w:lang w:eastAsia="en-IN"/>
                <w14:ligatures w14:val="none"/>
              </w:rPr>
            </w:pPr>
            <w:r w:rsidRPr="00CE3DAB">
              <w:rPr>
                <w:rFonts w:eastAsia="Times New Roman" w:cs="Times New Roman"/>
                <w:b/>
                <w:bCs/>
                <w:color w:val="000000"/>
                <w:kern w:val="0"/>
                <w:sz w:val="21"/>
                <w:szCs w:val="21"/>
                <w:lang w:eastAsia="en-IN"/>
                <w14:ligatures w14:val="none"/>
              </w:rPr>
              <w:t>Parameter</w:t>
            </w:r>
          </w:p>
        </w:tc>
        <w:tc>
          <w:tcPr>
            <w:tcW w:w="7578" w:type="dxa"/>
            <w:tcBorders>
              <w:top w:val="single" w:sz="8" w:space="0" w:color="auto"/>
              <w:left w:val="nil"/>
              <w:bottom w:val="single" w:sz="8" w:space="0" w:color="auto"/>
              <w:right w:val="single" w:sz="8" w:space="0" w:color="auto"/>
            </w:tcBorders>
            <w:vAlign w:val="center"/>
            <w:hideMark/>
          </w:tcPr>
          <w:p w14:paraId="133347AD" w14:textId="77777777" w:rsidR="00CE3DAB" w:rsidRPr="00CE3DAB" w:rsidRDefault="00CE3DAB" w:rsidP="00CE3DAB">
            <w:pPr>
              <w:spacing w:after="0" w:line="240" w:lineRule="auto"/>
              <w:ind w:firstLineChars="100" w:firstLine="211"/>
              <w:rPr>
                <w:rFonts w:eastAsia="Times New Roman" w:cs="Times New Roman"/>
                <w:b/>
                <w:bCs/>
                <w:color w:val="000000"/>
                <w:kern w:val="0"/>
                <w:sz w:val="21"/>
                <w:szCs w:val="21"/>
                <w:lang w:eastAsia="en-IN"/>
                <w14:ligatures w14:val="none"/>
              </w:rPr>
            </w:pPr>
            <w:r w:rsidRPr="00CE3DAB">
              <w:rPr>
                <w:rFonts w:eastAsia="Times New Roman" w:cs="Times New Roman"/>
                <w:b/>
                <w:bCs/>
                <w:color w:val="000000"/>
                <w:kern w:val="0"/>
                <w:sz w:val="21"/>
                <w:szCs w:val="21"/>
                <w:lang w:eastAsia="en-IN"/>
                <w14:ligatures w14:val="none"/>
              </w:rPr>
              <w:t>Format</w:t>
            </w:r>
          </w:p>
        </w:tc>
      </w:tr>
      <w:tr w:rsidR="00392742" w:rsidRPr="00392742" w14:paraId="3844C022" w14:textId="77777777" w:rsidTr="00CE3DAB">
        <w:trPr>
          <w:trHeight w:val="340"/>
        </w:trPr>
        <w:tc>
          <w:tcPr>
            <w:tcW w:w="2051" w:type="dxa"/>
            <w:tcBorders>
              <w:top w:val="nil"/>
              <w:left w:val="single" w:sz="8" w:space="0" w:color="auto"/>
              <w:bottom w:val="single" w:sz="8" w:space="0" w:color="auto"/>
              <w:right w:val="single" w:sz="8" w:space="0" w:color="auto"/>
            </w:tcBorders>
            <w:vAlign w:val="center"/>
          </w:tcPr>
          <w:p w14:paraId="05995BAD" w14:textId="7F154536" w:rsidR="00392742" w:rsidRPr="00392742" w:rsidRDefault="00EC00F2" w:rsidP="0039274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call</w:t>
            </w:r>
          </w:p>
        </w:tc>
        <w:tc>
          <w:tcPr>
            <w:tcW w:w="7578" w:type="dxa"/>
            <w:tcBorders>
              <w:top w:val="nil"/>
              <w:left w:val="nil"/>
              <w:bottom w:val="single" w:sz="8" w:space="0" w:color="auto"/>
              <w:right w:val="single" w:sz="8" w:space="0" w:color="auto"/>
            </w:tcBorders>
            <w:vAlign w:val="center"/>
          </w:tcPr>
          <w:p w14:paraId="675EBB4F" w14:textId="0597B6F1" w:rsidR="00392742" w:rsidRPr="00392742"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articles</w:t>
            </w:r>
          </w:p>
        </w:tc>
      </w:tr>
      <w:tr w:rsidR="00392742" w:rsidRPr="00392742" w14:paraId="0E6A2A2E" w14:textId="77777777" w:rsidTr="00CE3DAB">
        <w:trPr>
          <w:trHeight w:val="340"/>
        </w:trPr>
        <w:tc>
          <w:tcPr>
            <w:tcW w:w="2051" w:type="dxa"/>
            <w:tcBorders>
              <w:top w:val="nil"/>
              <w:left w:val="single" w:sz="8" w:space="0" w:color="auto"/>
              <w:bottom w:val="single" w:sz="8" w:space="0" w:color="auto"/>
              <w:right w:val="single" w:sz="8" w:space="0" w:color="auto"/>
            </w:tcBorders>
            <w:vAlign w:val="center"/>
          </w:tcPr>
          <w:p w14:paraId="7EFEEA35" w14:textId="613666DE" w:rsidR="00392742" w:rsidRPr="00392742" w:rsidRDefault="00EC00F2" w:rsidP="0039274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method</w:t>
            </w:r>
          </w:p>
        </w:tc>
        <w:tc>
          <w:tcPr>
            <w:tcW w:w="7578" w:type="dxa"/>
            <w:tcBorders>
              <w:top w:val="nil"/>
              <w:left w:val="nil"/>
              <w:bottom w:val="single" w:sz="8" w:space="0" w:color="auto"/>
              <w:right w:val="single" w:sz="8" w:space="0" w:color="auto"/>
            </w:tcBorders>
            <w:vAlign w:val="center"/>
          </w:tcPr>
          <w:p w14:paraId="146C00DF" w14:textId="0D133FF5" w:rsidR="00392742" w:rsidRPr="00392742"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add</w:t>
            </w:r>
          </w:p>
        </w:tc>
      </w:tr>
      <w:tr w:rsidR="00392742" w:rsidRPr="00392742" w14:paraId="2795677D" w14:textId="77777777" w:rsidTr="00CE3DAB">
        <w:trPr>
          <w:trHeight w:val="340"/>
        </w:trPr>
        <w:tc>
          <w:tcPr>
            <w:tcW w:w="2051" w:type="dxa"/>
            <w:tcBorders>
              <w:top w:val="nil"/>
              <w:left w:val="single" w:sz="8" w:space="0" w:color="auto"/>
              <w:bottom w:val="single" w:sz="8" w:space="0" w:color="auto"/>
              <w:right w:val="single" w:sz="8" w:space="0" w:color="auto"/>
            </w:tcBorders>
            <w:vAlign w:val="center"/>
          </w:tcPr>
          <w:p w14:paraId="4B3E750F" w14:textId="09962C84" w:rsidR="00392742" w:rsidRPr="00392742" w:rsidRDefault="00EC00F2" w:rsidP="0039274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key</w:t>
            </w:r>
          </w:p>
        </w:tc>
        <w:tc>
          <w:tcPr>
            <w:tcW w:w="7578" w:type="dxa"/>
            <w:tcBorders>
              <w:top w:val="nil"/>
              <w:left w:val="nil"/>
              <w:bottom w:val="single" w:sz="8" w:space="0" w:color="auto"/>
              <w:right w:val="single" w:sz="8" w:space="0" w:color="auto"/>
            </w:tcBorders>
            <w:vAlign w:val="center"/>
          </w:tcPr>
          <w:p w14:paraId="361D92CC" w14:textId="48F4F080" w:rsidR="00392742" w:rsidRPr="00392742"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392742" w:rsidRPr="00CE3DAB" w14:paraId="573BB5EA"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1A52EF0D" w14:textId="7FB3AC4B"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xml:space="preserve">* </w:t>
            </w:r>
            <w:r w:rsidRPr="00CE3DAB">
              <w:rPr>
                <w:rFonts w:eastAsia="Times New Roman" w:cs="Times New Roman"/>
                <w:color w:val="CC0000"/>
                <w:kern w:val="0"/>
                <w:sz w:val="21"/>
                <w:szCs w:val="21"/>
                <w:lang w:eastAsia="en-IN"/>
                <w14:ligatures w14:val="none"/>
              </w:rPr>
              <w:t>username</w:t>
            </w:r>
          </w:p>
        </w:tc>
        <w:tc>
          <w:tcPr>
            <w:tcW w:w="7578" w:type="dxa"/>
            <w:tcBorders>
              <w:top w:val="nil"/>
              <w:left w:val="nil"/>
              <w:bottom w:val="single" w:sz="8" w:space="0" w:color="auto"/>
              <w:right w:val="single" w:sz="8" w:space="0" w:color="auto"/>
            </w:tcBorders>
            <w:vAlign w:val="center"/>
            <w:hideMark/>
          </w:tcPr>
          <w:p w14:paraId="7AA99811"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Username of the existing admin user (writer, editor, or superuser).</w:t>
            </w:r>
          </w:p>
        </w:tc>
      </w:tr>
      <w:tr w:rsidR="00392742" w:rsidRPr="00CE3DAB" w14:paraId="03BB3625"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28BEC806" w14:textId="48E30FB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xml:space="preserve">* </w:t>
            </w:r>
            <w:r w:rsidRPr="00CE3DAB">
              <w:rPr>
                <w:rFonts w:eastAsia="Times New Roman" w:cs="Times New Roman"/>
                <w:color w:val="CC0000"/>
                <w:kern w:val="0"/>
                <w:sz w:val="21"/>
                <w:szCs w:val="21"/>
                <w:lang w:eastAsia="en-IN"/>
                <w14:ligatures w14:val="none"/>
              </w:rPr>
              <w:t>categories</w:t>
            </w:r>
          </w:p>
        </w:tc>
        <w:tc>
          <w:tcPr>
            <w:tcW w:w="7578" w:type="dxa"/>
            <w:tcBorders>
              <w:top w:val="nil"/>
              <w:left w:val="nil"/>
              <w:bottom w:val="nil"/>
              <w:right w:val="single" w:sz="8" w:space="0" w:color="auto"/>
            </w:tcBorders>
            <w:vAlign w:val="center"/>
            <w:hideMark/>
          </w:tcPr>
          <w:p w14:paraId="3A0C44E1"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Comma-separated category IDs. For example, 23,45,78</w:t>
            </w:r>
          </w:p>
        </w:tc>
      </w:tr>
      <w:tr w:rsidR="00392742" w:rsidRPr="00CE3DAB" w14:paraId="58C4ADB8"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4018EB14"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16FF3C9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Category IDs should be of the same type (i.e. either public or private). If mixed category types are sent, the system will throw an error.</w:t>
            </w:r>
          </w:p>
        </w:tc>
      </w:tr>
      <w:tr w:rsidR="00392742" w:rsidRPr="00CE3DAB" w14:paraId="3CD673E2"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0C495A84" w14:textId="0133280F"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xml:space="preserve">* </w:t>
            </w:r>
            <w:r w:rsidRPr="00CE3DAB">
              <w:rPr>
                <w:rFonts w:eastAsia="Times New Roman" w:cs="Times New Roman"/>
                <w:color w:val="CC0000"/>
                <w:kern w:val="0"/>
                <w:sz w:val="21"/>
                <w:szCs w:val="21"/>
                <w:lang w:eastAsia="en-IN"/>
                <w14:ligatures w14:val="none"/>
              </w:rPr>
              <w:t>title</w:t>
            </w:r>
          </w:p>
        </w:tc>
        <w:tc>
          <w:tcPr>
            <w:tcW w:w="7578" w:type="dxa"/>
            <w:tcBorders>
              <w:top w:val="nil"/>
              <w:left w:val="nil"/>
              <w:bottom w:val="single" w:sz="8" w:space="0" w:color="auto"/>
              <w:right w:val="single" w:sz="8" w:space="0" w:color="auto"/>
            </w:tcBorders>
            <w:vAlign w:val="center"/>
            <w:hideMark/>
          </w:tcPr>
          <w:p w14:paraId="7522384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 text string with a maximum limit of 250 characters.</w:t>
            </w:r>
          </w:p>
        </w:tc>
      </w:tr>
      <w:tr w:rsidR="00392742" w:rsidRPr="00CE3DAB" w14:paraId="65A30DE5"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0A286877" w14:textId="35454762"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xml:space="preserve">* </w:t>
            </w:r>
            <w:r w:rsidRPr="00CE3DAB">
              <w:rPr>
                <w:rFonts w:eastAsia="Times New Roman" w:cs="Times New Roman"/>
                <w:color w:val="CC0000"/>
                <w:kern w:val="0"/>
                <w:sz w:val="21"/>
                <w:szCs w:val="21"/>
                <w:lang w:eastAsia="en-IN"/>
                <w14:ligatures w14:val="none"/>
              </w:rPr>
              <w:t>content</w:t>
            </w:r>
          </w:p>
        </w:tc>
        <w:tc>
          <w:tcPr>
            <w:tcW w:w="7578" w:type="dxa"/>
            <w:tcBorders>
              <w:top w:val="nil"/>
              <w:left w:val="nil"/>
              <w:bottom w:val="single" w:sz="8" w:space="0" w:color="auto"/>
              <w:right w:val="single" w:sz="8" w:space="0" w:color="auto"/>
            </w:tcBorders>
            <w:vAlign w:val="center"/>
            <w:hideMark/>
          </w:tcPr>
          <w:p w14:paraId="4B3C5C05"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HTML data for your article contents.</w:t>
            </w:r>
          </w:p>
        </w:tc>
      </w:tr>
      <w:tr w:rsidR="00392742" w:rsidRPr="00CE3DAB" w14:paraId="230A0E30"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3B59017A"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keywords</w:t>
            </w:r>
          </w:p>
        </w:tc>
        <w:tc>
          <w:tcPr>
            <w:tcW w:w="7578" w:type="dxa"/>
            <w:tcBorders>
              <w:top w:val="nil"/>
              <w:left w:val="nil"/>
              <w:bottom w:val="nil"/>
              <w:right w:val="single" w:sz="8" w:space="0" w:color="auto"/>
            </w:tcBorders>
            <w:vAlign w:val="center"/>
            <w:hideMark/>
          </w:tcPr>
          <w:p w14:paraId="609A85C0"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Comma-separated values.</w:t>
            </w:r>
          </w:p>
        </w:tc>
      </w:tr>
      <w:tr w:rsidR="00392742" w:rsidRPr="00CE3DAB" w14:paraId="4089A6A4"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3CF0F71"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4990513E"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Maximum length allowed is 250 characters.</w:t>
            </w:r>
          </w:p>
        </w:tc>
      </w:tr>
      <w:tr w:rsidR="00392742" w:rsidRPr="00CE3DAB" w14:paraId="66BDB413"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7BCAC9BA"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summary</w:t>
            </w:r>
          </w:p>
        </w:tc>
        <w:tc>
          <w:tcPr>
            <w:tcW w:w="7578" w:type="dxa"/>
            <w:tcBorders>
              <w:top w:val="nil"/>
              <w:left w:val="nil"/>
              <w:bottom w:val="nil"/>
              <w:right w:val="single" w:sz="8" w:space="0" w:color="auto"/>
            </w:tcBorders>
            <w:vAlign w:val="center"/>
            <w:hideMark/>
          </w:tcPr>
          <w:p w14:paraId="2DA9D0D8"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Brief description of your article.</w:t>
            </w:r>
          </w:p>
        </w:tc>
      </w:tr>
      <w:tr w:rsidR="00392742" w:rsidRPr="00CE3DAB" w14:paraId="6F004665"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16B2334B"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4D66776C"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Maximum length allowed is 250 characters.</w:t>
            </w:r>
          </w:p>
        </w:tc>
      </w:tr>
      <w:tr w:rsidR="00392742" w:rsidRPr="00CE3DAB" w14:paraId="1C46FE35"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78997A90"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featured</w:t>
            </w:r>
          </w:p>
        </w:tc>
        <w:tc>
          <w:tcPr>
            <w:tcW w:w="7578" w:type="dxa"/>
            <w:tcBorders>
              <w:top w:val="nil"/>
              <w:left w:val="nil"/>
              <w:bottom w:val="single" w:sz="8" w:space="0" w:color="auto"/>
              <w:right w:val="single" w:sz="8" w:space="0" w:color="auto"/>
            </w:tcBorders>
            <w:vAlign w:val="center"/>
            <w:hideMark/>
          </w:tcPr>
          <w:p w14:paraId="32FFD97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2D788A76"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6A92E568"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visible</w:t>
            </w:r>
          </w:p>
        </w:tc>
        <w:tc>
          <w:tcPr>
            <w:tcW w:w="7578" w:type="dxa"/>
            <w:tcBorders>
              <w:top w:val="nil"/>
              <w:left w:val="nil"/>
              <w:bottom w:val="single" w:sz="8" w:space="0" w:color="auto"/>
              <w:right w:val="single" w:sz="8" w:space="0" w:color="auto"/>
            </w:tcBorders>
            <w:vAlign w:val="center"/>
            <w:hideMark/>
          </w:tcPr>
          <w:p w14:paraId="2077C2C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5D7E09C4"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0464AADC"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protected</w:t>
            </w:r>
          </w:p>
        </w:tc>
        <w:tc>
          <w:tcPr>
            <w:tcW w:w="7578" w:type="dxa"/>
            <w:tcBorders>
              <w:top w:val="nil"/>
              <w:left w:val="nil"/>
              <w:bottom w:val="nil"/>
              <w:right w:val="single" w:sz="8" w:space="0" w:color="auto"/>
            </w:tcBorders>
            <w:vAlign w:val="center"/>
            <w:hideMark/>
          </w:tcPr>
          <w:p w14:paraId="24FB732B"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68BD7062"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4749998A"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6D942E34"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Applicable only on "Public" articles</w:t>
            </w:r>
          </w:p>
        </w:tc>
      </w:tr>
      <w:tr w:rsidR="00392742" w:rsidRPr="00CE3DAB" w14:paraId="1609A3DB"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468D443B"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enableratings</w:t>
            </w:r>
          </w:p>
        </w:tc>
        <w:tc>
          <w:tcPr>
            <w:tcW w:w="7578" w:type="dxa"/>
            <w:tcBorders>
              <w:top w:val="nil"/>
              <w:left w:val="nil"/>
              <w:bottom w:val="single" w:sz="8" w:space="0" w:color="auto"/>
              <w:right w:val="single" w:sz="8" w:space="0" w:color="auto"/>
            </w:tcBorders>
            <w:vAlign w:val="center"/>
            <w:hideMark/>
          </w:tcPr>
          <w:p w14:paraId="347F631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599CC125"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0ADFC002"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enablecomments</w:t>
            </w:r>
          </w:p>
        </w:tc>
        <w:tc>
          <w:tcPr>
            <w:tcW w:w="7578" w:type="dxa"/>
            <w:tcBorders>
              <w:top w:val="nil"/>
              <w:left w:val="nil"/>
              <w:bottom w:val="single" w:sz="8" w:space="0" w:color="auto"/>
              <w:right w:val="single" w:sz="8" w:space="0" w:color="auto"/>
            </w:tcBorders>
            <w:vAlign w:val="center"/>
            <w:hideMark/>
          </w:tcPr>
          <w:p w14:paraId="44D5D016"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50DD7F61"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6DAA8A85"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publishdate</w:t>
            </w:r>
          </w:p>
        </w:tc>
        <w:tc>
          <w:tcPr>
            <w:tcW w:w="7578" w:type="dxa"/>
            <w:tcBorders>
              <w:top w:val="nil"/>
              <w:left w:val="nil"/>
              <w:bottom w:val="nil"/>
              <w:right w:val="single" w:sz="8" w:space="0" w:color="auto"/>
            </w:tcBorders>
            <w:vAlign w:val="center"/>
            <w:hideMark/>
          </w:tcPr>
          <w:p w14:paraId="4291079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Format Supported: YYYY-MM--DD (2022-06-21)</w:t>
            </w:r>
          </w:p>
        </w:tc>
      </w:tr>
      <w:tr w:rsidR="00392742" w:rsidRPr="00CE3DAB" w14:paraId="0CC4315F"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C6C7D4F"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9102E12"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publish date should either be of today or greater than today.</w:t>
            </w:r>
          </w:p>
        </w:tc>
      </w:tr>
      <w:tr w:rsidR="00392742" w:rsidRPr="00CE3DAB" w14:paraId="3F263178"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DA6D244"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63DD62D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publish date should be earlier than the expiry date.</w:t>
            </w:r>
          </w:p>
        </w:tc>
      </w:tr>
      <w:tr w:rsidR="00392742" w:rsidRPr="00CE3DAB" w14:paraId="05EAF0A9"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37448E21"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expirydate</w:t>
            </w:r>
          </w:p>
        </w:tc>
        <w:tc>
          <w:tcPr>
            <w:tcW w:w="7578" w:type="dxa"/>
            <w:tcBorders>
              <w:top w:val="nil"/>
              <w:left w:val="nil"/>
              <w:bottom w:val="nil"/>
              <w:right w:val="single" w:sz="8" w:space="0" w:color="auto"/>
            </w:tcBorders>
            <w:vAlign w:val="center"/>
            <w:hideMark/>
          </w:tcPr>
          <w:p w14:paraId="5C0D510B"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Format Supported: YYYY-MM-DD (2022-06-21)</w:t>
            </w:r>
          </w:p>
        </w:tc>
      </w:tr>
      <w:tr w:rsidR="00392742" w:rsidRPr="00CE3DAB" w14:paraId="6161061F"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211F38D2"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5D39752"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expiry date should not be greater than one year from the current date.</w:t>
            </w:r>
          </w:p>
        </w:tc>
      </w:tr>
      <w:tr w:rsidR="00392742" w:rsidRPr="00CE3DAB" w14:paraId="38825106"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6234AB3A"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1999B35A"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expiry date should be greater than publish date</w:t>
            </w:r>
          </w:p>
        </w:tc>
      </w:tr>
      <w:tr w:rsidR="00392742" w:rsidRPr="00CE3DAB" w14:paraId="26EEC591" w14:textId="77777777" w:rsidTr="00CE3DAB">
        <w:trPr>
          <w:trHeight w:val="340"/>
        </w:trPr>
        <w:tc>
          <w:tcPr>
            <w:tcW w:w="2051" w:type="dxa"/>
            <w:tcBorders>
              <w:top w:val="nil"/>
              <w:left w:val="single" w:sz="8" w:space="0" w:color="auto"/>
              <w:bottom w:val="single" w:sz="8" w:space="0" w:color="auto"/>
              <w:right w:val="single" w:sz="8" w:space="0" w:color="auto"/>
            </w:tcBorders>
            <w:vAlign w:val="center"/>
            <w:hideMark/>
          </w:tcPr>
          <w:p w14:paraId="7A6B1809"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reviewdate</w:t>
            </w:r>
          </w:p>
        </w:tc>
        <w:tc>
          <w:tcPr>
            <w:tcW w:w="7578" w:type="dxa"/>
            <w:tcBorders>
              <w:top w:val="nil"/>
              <w:left w:val="nil"/>
              <w:bottom w:val="single" w:sz="8" w:space="0" w:color="auto"/>
              <w:right w:val="single" w:sz="8" w:space="0" w:color="auto"/>
            </w:tcBorders>
            <w:vAlign w:val="center"/>
            <w:hideMark/>
          </w:tcPr>
          <w:p w14:paraId="79860EB2"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Format Supported: YYYY-MM-DD (2022-06-21)</w:t>
            </w:r>
          </w:p>
        </w:tc>
      </w:tr>
      <w:tr w:rsidR="00392742" w:rsidRPr="00CE3DAB" w14:paraId="7A1450C9" w14:textId="77777777" w:rsidTr="00CE3DAB">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3E3B9948" w14:textId="63ED11AC"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 Custom Fields</w:t>
            </w:r>
          </w:p>
        </w:tc>
        <w:tc>
          <w:tcPr>
            <w:tcW w:w="7578" w:type="dxa"/>
            <w:tcBorders>
              <w:top w:val="nil"/>
              <w:left w:val="nil"/>
              <w:bottom w:val="nil"/>
              <w:right w:val="single" w:sz="8" w:space="0" w:color="auto"/>
            </w:tcBorders>
            <w:vAlign w:val="center"/>
            <w:hideMark/>
          </w:tcPr>
          <w:p w14:paraId="0F7441FD" w14:textId="0354B695"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p>
        </w:tc>
      </w:tr>
      <w:tr w:rsidR="00392742" w:rsidRPr="00CE3DAB" w14:paraId="23ED441C"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786C32F7"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69EC28FC"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The API has the facility to post the custom field data in existing Add Article API. You can post custom fields like other fields, where, field name should be formed as:</w:t>
            </w:r>
          </w:p>
        </w:tc>
      </w:tr>
      <w:tr w:rsidR="00392742" w:rsidRPr="00CE3DAB" w14:paraId="0BD5C1AC"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605AA39D"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104395C8"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w:t>
            </w:r>
          </w:p>
        </w:tc>
      </w:tr>
      <w:tr w:rsidR="00392742" w:rsidRPr="00CE3DAB" w14:paraId="4C06DE3E"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227396D0"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76D6D4C" w14:textId="77777777" w:rsidR="00392742" w:rsidRPr="00CE3DAB" w:rsidRDefault="00392742" w:rsidP="00392742">
            <w:pPr>
              <w:spacing w:after="0" w:line="240" w:lineRule="auto"/>
              <w:ind w:firstLineChars="100" w:firstLine="241"/>
              <w:rPr>
                <w:rFonts w:eastAsia="Times New Roman" w:cs="Times New Roman"/>
                <w:b/>
                <w:bCs/>
                <w:color w:val="FF0000"/>
                <w:kern w:val="0"/>
                <w:sz w:val="24"/>
                <w:szCs w:val="24"/>
                <w:lang w:eastAsia="en-IN"/>
                <w14:ligatures w14:val="none"/>
              </w:rPr>
            </w:pPr>
            <w:r w:rsidRPr="00CE3DAB">
              <w:rPr>
                <w:rFonts w:eastAsia="Times New Roman" w:cs="Times New Roman"/>
                <w:b/>
                <w:bCs/>
                <w:color w:val="FF0000"/>
                <w:kern w:val="0"/>
                <w:sz w:val="24"/>
                <w:szCs w:val="24"/>
                <w:lang w:eastAsia="en-IN"/>
                <w14:ligatures w14:val="none"/>
              </w:rPr>
              <w:t>cf_#id</w:t>
            </w:r>
            <w:r w:rsidRPr="00CE3DAB">
              <w:rPr>
                <w:rFonts w:eastAsia="Times New Roman" w:cs="Times New Roman"/>
                <w:color w:val="1F497D"/>
                <w:kern w:val="0"/>
                <w:sz w:val="24"/>
                <w:szCs w:val="24"/>
                <w:lang w:eastAsia="en-IN"/>
                <w14:ligatures w14:val="none"/>
              </w:rPr>
              <w:t xml:space="preserve"> </w:t>
            </w:r>
            <w:r w:rsidRPr="00CE3DAB">
              <w:rPr>
                <w:rFonts w:eastAsia="Times New Roman" w:cs="Times New Roman"/>
                <w:color w:val="0066FF"/>
                <w:kern w:val="0"/>
                <w:sz w:val="21"/>
                <w:szCs w:val="21"/>
                <w:lang w:eastAsia="en-IN"/>
                <w14:ligatures w14:val="none"/>
              </w:rPr>
              <w:t>(#id of the custom field in database)</w:t>
            </w:r>
          </w:p>
        </w:tc>
      </w:tr>
      <w:tr w:rsidR="00392742" w:rsidRPr="00CE3DAB" w14:paraId="25A2D8F0"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3E88BE00"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1EEDD8CC" w14:textId="77777777" w:rsidR="00392742" w:rsidRPr="00CE3DAB" w:rsidRDefault="00392742" w:rsidP="00392742">
            <w:pPr>
              <w:spacing w:after="0" w:line="240" w:lineRule="auto"/>
              <w:ind w:firstLineChars="100" w:firstLine="241"/>
              <w:rPr>
                <w:rFonts w:eastAsia="Times New Roman" w:cs="Times New Roman"/>
                <w:b/>
                <w:bCs/>
                <w:color w:val="000000"/>
                <w:kern w:val="0"/>
                <w:sz w:val="24"/>
                <w:szCs w:val="24"/>
                <w:lang w:eastAsia="en-IN"/>
                <w14:ligatures w14:val="none"/>
              </w:rPr>
            </w:pPr>
            <w:r w:rsidRPr="00CE3DAB">
              <w:rPr>
                <w:rFonts w:eastAsia="Times New Roman" w:cs="Times New Roman"/>
                <w:b/>
                <w:bCs/>
                <w:color w:val="000000"/>
                <w:kern w:val="0"/>
                <w:sz w:val="24"/>
                <w:szCs w:val="24"/>
                <w:lang w:eastAsia="en-IN"/>
                <w14:ligatures w14:val="none"/>
              </w:rPr>
              <w:t>Error! Filename not specified.</w:t>
            </w:r>
          </w:p>
        </w:tc>
      </w:tr>
      <w:tr w:rsidR="00392742" w:rsidRPr="00CE3DAB" w14:paraId="34E879B1"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736925F5"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23E21FBE" w14:textId="77777777" w:rsidR="00392742" w:rsidRPr="00CE3DAB" w:rsidRDefault="00392742" w:rsidP="00392742">
            <w:pPr>
              <w:spacing w:after="0" w:line="240" w:lineRule="auto"/>
              <w:ind w:firstLineChars="100" w:firstLine="240"/>
              <w:rPr>
                <w:rFonts w:eastAsia="Times New Roman" w:cs="Times New Roman"/>
                <w:color w:val="1F497D"/>
                <w:kern w:val="0"/>
                <w:sz w:val="24"/>
                <w:szCs w:val="24"/>
                <w:lang w:eastAsia="en-IN"/>
                <w14:ligatures w14:val="none"/>
              </w:rPr>
            </w:pPr>
            <w:r w:rsidRPr="00CE3DAB">
              <w:rPr>
                <w:rFonts w:eastAsia="Times New Roman" w:cs="Times New Roman"/>
                <w:color w:val="1F497D"/>
                <w:kern w:val="0"/>
                <w:sz w:val="24"/>
                <w:szCs w:val="24"/>
                <w:lang w:eastAsia="en-IN"/>
                <w14:ligatures w14:val="none"/>
              </w:rPr>
              <w:t> </w:t>
            </w:r>
          </w:p>
        </w:tc>
      </w:tr>
      <w:tr w:rsidR="00392742" w:rsidRPr="00CE3DAB" w14:paraId="1CDE04AE"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5914195"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08DD981"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So,</w:t>
            </w:r>
            <w:r w:rsidRPr="00CE3DAB">
              <w:rPr>
                <w:rFonts w:eastAsia="Times New Roman" w:cs="Times New Roman"/>
                <w:color w:val="1F497D"/>
                <w:kern w:val="0"/>
                <w:sz w:val="24"/>
                <w:szCs w:val="24"/>
                <w:lang w:eastAsia="en-IN"/>
                <w14:ligatures w14:val="none"/>
              </w:rPr>
              <w:t xml:space="preserve"> </w:t>
            </w:r>
            <w:r w:rsidRPr="00CE3DAB">
              <w:rPr>
                <w:rFonts w:eastAsia="Times New Roman" w:cs="Times New Roman"/>
                <w:b/>
                <w:bCs/>
                <w:color w:val="FF0000"/>
                <w:kern w:val="0"/>
                <w:sz w:val="24"/>
                <w:szCs w:val="24"/>
                <w:lang w:eastAsia="en-IN"/>
                <w14:ligatures w14:val="none"/>
              </w:rPr>
              <w:t>cf_1</w:t>
            </w:r>
            <w:r w:rsidRPr="00CE3DAB">
              <w:rPr>
                <w:rFonts w:eastAsia="Times New Roman" w:cs="Times New Roman"/>
                <w:color w:val="1F497D"/>
                <w:kern w:val="0"/>
                <w:sz w:val="24"/>
                <w:szCs w:val="24"/>
                <w:lang w:eastAsia="en-IN"/>
                <w14:ligatures w14:val="none"/>
              </w:rPr>
              <w:t xml:space="preserve"> </w:t>
            </w:r>
            <w:r w:rsidRPr="00CE3DAB">
              <w:rPr>
                <w:rFonts w:eastAsia="Times New Roman" w:cs="Times New Roman"/>
                <w:color w:val="0066FF"/>
                <w:kern w:val="0"/>
                <w:sz w:val="21"/>
                <w:szCs w:val="21"/>
                <w:lang w:eastAsia="en-IN"/>
                <w14:ligatures w14:val="none"/>
              </w:rPr>
              <w:t>means, you want to send data for Original Author field.</w:t>
            </w:r>
            <w:r w:rsidRPr="00CE3DAB">
              <w:rPr>
                <w:rFonts w:eastAsia="Times New Roman" w:cs="Times New Roman"/>
                <w:color w:val="1F497D"/>
                <w:kern w:val="0"/>
                <w:sz w:val="24"/>
                <w:szCs w:val="24"/>
                <w:lang w:eastAsia="en-IN"/>
                <w14:ligatures w14:val="none"/>
              </w:rPr>
              <w:t xml:space="preserve"> </w:t>
            </w:r>
          </w:p>
        </w:tc>
      </w:tr>
      <w:tr w:rsidR="00392742" w:rsidRPr="00CE3DAB" w14:paraId="01A400C1"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C664062"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9C0B9C8"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EXAMPLE:</w:t>
            </w:r>
          </w:p>
        </w:tc>
      </w:tr>
      <w:tr w:rsidR="00392742" w:rsidRPr="00CE3DAB" w14:paraId="7D157254"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BBDB074"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0726F86F" w14:textId="77777777" w:rsidR="00392742" w:rsidRPr="00CE3DAB" w:rsidRDefault="00392742" w:rsidP="00392742">
            <w:pPr>
              <w:spacing w:after="0" w:line="240" w:lineRule="auto"/>
              <w:ind w:firstLineChars="100" w:firstLine="240"/>
              <w:rPr>
                <w:rFonts w:eastAsia="Times New Roman" w:cs="Times New Roman"/>
                <w:color w:val="FF0000"/>
                <w:kern w:val="0"/>
                <w:sz w:val="24"/>
                <w:szCs w:val="24"/>
                <w:lang w:eastAsia="en-IN"/>
                <w14:ligatures w14:val="none"/>
              </w:rPr>
            </w:pPr>
            <w:r w:rsidRPr="00CE3DAB">
              <w:rPr>
                <w:rFonts w:eastAsia="Times New Roman" w:cs="Times New Roman"/>
                <w:color w:val="FF0000"/>
                <w:kern w:val="0"/>
                <w:sz w:val="24"/>
                <w:szCs w:val="24"/>
                <w:lang w:eastAsia="en-IN"/>
                <w14:ligatures w14:val="none"/>
              </w:rPr>
              <w:t>{cf_1:’bishop’}</w:t>
            </w:r>
          </w:p>
        </w:tc>
      </w:tr>
      <w:tr w:rsidR="00392742" w:rsidRPr="00CE3DAB" w14:paraId="28E4CCAE"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3AD00B52"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5A4F2254" w14:textId="77777777" w:rsidR="00392742" w:rsidRPr="00CE3DAB" w:rsidRDefault="00392742" w:rsidP="00392742">
            <w:pPr>
              <w:spacing w:after="0" w:line="240" w:lineRule="auto"/>
              <w:ind w:firstLineChars="100" w:firstLine="240"/>
              <w:rPr>
                <w:rFonts w:eastAsia="Times New Roman" w:cs="Times New Roman"/>
                <w:color w:val="1F497D"/>
                <w:kern w:val="0"/>
                <w:sz w:val="24"/>
                <w:szCs w:val="24"/>
                <w:lang w:eastAsia="en-IN"/>
                <w14:ligatures w14:val="none"/>
              </w:rPr>
            </w:pPr>
            <w:r w:rsidRPr="00CE3DAB">
              <w:rPr>
                <w:rFonts w:eastAsia="Times New Roman" w:cs="Times New Roman"/>
                <w:color w:val="1F497D"/>
                <w:kern w:val="0"/>
                <w:sz w:val="24"/>
                <w:szCs w:val="24"/>
                <w:lang w:eastAsia="en-IN"/>
                <w14:ligatures w14:val="none"/>
              </w:rPr>
              <w:t> </w:t>
            </w:r>
          </w:p>
        </w:tc>
      </w:tr>
      <w:tr w:rsidR="00392742" w:rsidRPr="00CE3DAB" w14:paraId="53FAFDAA"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6C8CF2B8"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76486FEE"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Rules:</w:t>
            </w:r>
          </w:p>
        </w:tc>
      </w:tr>
      <w:tr w:rsidR="00392742" w:rsidRPr="00CE3DAB" w14:paraId="09A569D1"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EE23481"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27051939" w14:textId="77777777" w:rsidR="00392742" w:rsidRPr="00CE3DAB" w:rsidRDefault="00392742" w:rsidP="00392742">
            <w:pPr>
              <w:spacing w:after="0" w:line="240" w:lineRule="auto"/>
              <w:ind w:firstLineChars="200" w:firstLine="440"/>
              <w:rPr>
                <w:rFonts w:eastAsia="Times New Roman" w:cs="Times New Roman"/>
                <w:color w:val="000000"/>
                <w:kern w:val="0"/>
                <w:lang w:eastAsia="en-IN"/>
                <w14:ligatures w14:val="none"/>
              </w:rPr>
            </w:pPr>
            <w:r w:rsidRPr="00CE3DAB">
              <w:rPr>
                <w:rFonts w:eastAsia="Times New Roman" w:cs="Times New Roman"/>
                <w:color w:val="000000"/>
                <w:kern w:val="0"/>
                <w:lang w:eastAsia="en-IN"/>
                <w14:ligatures w14:val="none"/>
              </w:rPr>
              <w:t> </w:t>
            </w:r>
          </w:p>
        </w:tc>
      </w:tr>
      <w:tr w:rsidR="00392742" w:rsidRPr="00CE3DAB" w14:paraId="572830C1"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29D91CB1"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092E7AC3"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1. Send comma separated values for custom fields with multiple options such as dropdown and checkbox.</w:t>
            </w:r>
          </w:p>
        </w:tc>
      </w:tr>
      <w:tr w:rsidR="00392742" w:rsidRPr="00CE3DAB" w14:paraId="4E74067B"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3BE33282"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16156944"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2. Custom fields with date and datetime types accepts values in following formats:</w:t>
            </w:r>
          </w:p>
        </w:tc>
      </w:tr>
      <w:tr w:rsidR="00392742" w:rsidRPr="00CE3DAB" w14:paraId="47CC1233"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429800A"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5721D3ED"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DATE:                    YYYY-MM-DD (</w:t>
            </w:r>
            <w:r w:rsidRPr="00CE3DAB">
              <w:rPr>
                <w:rFonts w:eastAsia="Times New Roman" w:cs="Times New Roman"/>
                <w:color w:val="FF0000"/>
                <w:kern w:val="0"/>
                <w:lang w:eastAsia="en-IN"/>
                <w14:ligatures w14:val="none"/>
              </w:rPr>
              <w:t>Example: 2022-08-01</w:t>
            </w:r>
            <w:r w:rsidRPr="00CE3DAB">
              <w:rPr>
                <w:rFonts w:eastAsia="Times New Roman" w:cs="Times New Roman"/>
                <w:color w:val="0066FF"/>
                <w:kern w:val="0"/>
                <w:sz w:val="21"/>
                <w:szCs w:val="21"/>
                <w:lang w:eastAsia="en-IN"/>
                <w14:ligatures w14:val="none"/>
              </w:rPr>
              <w:t>)</w:t>
            </w:r>
          </w:p>
        </w:tc>
      </w:tr>
      <w:tr w:rsidR="00392742" w:rsidRPr="00CE3DAB" w14:paraId="3A984854"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7AE305F7"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7268D3F5"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DATETIME:          YYYY-MM-DD HH-MM-SS (</w:t>
            </w:r>
            <w:r w:rsidRPr="00CE3DAB">
              <w:rPr>
                <w:rFonts w:eastAsia="Times New Roman" w:cs="Times New Roman"/>
                <w:color w:val="FF0000"/>
                <w:kern w:val="0"/>
                <w:lang w:eastAsia="en-IN"/>
                <w14:ligatures w14:val="none"/>
              </w:rPr>
              <w:t>Example: 2022-08-01 23:16:01</w:t>
            </w:r>
            <w:r w:rsidRPr="00CE3DAB">
              <w:rPr>
                <w:rFonts w:eastAsia="Times New Roman" w:cs="Times New Roman"/>
                <w:color w:val="1F497D"/>
                <w:kern w:val="0"/>
                <w:lang w:eastAsia="en-IN"/>
                <w14:ligatures w14:val="none"/>
              </w:rPr>
              <w:t>)</w:t>
            </w:r>
          </w:p>
        </w:tc>
      </w:tr>
      <w:tr w:rsidR="00392742" w:rsidRPr="00CE3DAB" w14:paraId="51AA6978" w14:textId="77777777" w:rsidTr="00CE3DAB">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7F1B8EC3"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5F40BD48"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w:t>
            </w:r>
          </w:p>
        </w:tc>
      </w:tr>
      <w:tr w:rsidR="00392742" w:rsidRPr="00CE3DAB" w14:paraId="4A1C01A2" w14:textId="77777777" w:rsidTr="00CE3DAB">
        <w:trPr>
          <w:trHeight w:val="340"/>
        </w:trPr>
        <w:tc>
          <w:tcPr>
            <w:tcW w:w="2051" w:type="dxa"/>
            <w:tcBorders>
              <w:top w:val="nil"/>
              <w:left w:val="nil"/>
              <w:bottom w:val="nil"/>
              <w:right w:val="nil"/>
            </w:tcBorders>
            <w:noWrap/>
            <w:vAlign w:val="center"/>
            <w:hideMark/>
          </w:tcPr>
          <w:p w14:paraId="119CF32B"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p>
        </w:tc>
        <w:tc>
          <w:tcPr>
            <w:tcW w:w="7578" w:type="dxa"/>
            <w:tcBorders>
              <w:top w:val="nil"/>
              <w:left w:val="nil"/>
              <w:bottom w:val="nil"/>
              <w:right w:val="nil"/>
            </w:tcBorders>
            <w:noWrap/>
            <w:vAlign w:val="bottom"/>
            <w:hideMark/>
          </w:tcPr>
          <w:p w14:paraId="4D29728A" w14:textId="77777777" w:rsidR="00392742" w:rsidRPr="00CE3DAB" w:rsidRDefault="00392742" w:rsidP="00392742">
            <w:pPr>
              <w:spacing w:after="0" w:line="240" w:lineRule="auto"/>
              <w:rPr>
                <w:rFonts w:eastAsia="Times New Roman" w:cs="Times New Roman"/>
                <w:kern w:val="0"/>
                <w:sz w:val="20"/>
                <w:szCs w:val="20"/>
                <w:lang w:eastAsia="en-IN"/>
                <w14:ligatures w14:val="none"/>
              </w:rPr>
            </w:pPr>
          </w:p>
        </w:tc>
      </w:tr>
    </w:tbl>
    <w:p w14:paraId="263DE5DE" w14:textId="77777777" w:rsidR="00392742" w:rsidRPr="00392742" w:rsidRDefault="00392742" w:rsidP="00392742">
      <w:pPr>
        <w:rPr>
          <w:rFonts w:cs="Calibri"/>
          <w:b/>
          <w:bCs/>
          <w:color w:val="45B0E1" w:themeColor="accent1" w:themeTint="99"/>
          <w:sz w:val="40"/>
          <w:szCs w:val="40"/>
          <w:lang w:val="en-US"/>
        </w:rPr>
      </w:pPr>
      <w:r w:rsidRPr="00392742">
        <w:rPr>
          <w:spacing w:val="3"/>
          <w:sz w:val="20"/>
          <w:szCs w:val="20"/>
        </w:rPr>
        <w:t>* Fields marked with star are mandatory</w:t>
      </w:r>
    </w:p>
    <w:p w14:paraId="43E2B8F5" w14:textId="66357765" w:rsidR="001813D4" w:rsidRPr="00392742" w:rsidRDefault="001813D4">
      <w:pPr>
        <w:rPr>
          <w:rFonts w:cs="Calibri"/>
          <w:b/>
          <w:bCs/>
          <w:color w:val="45B0E1" w:themeColor="accent1" w:themeTint="99"/>
          <w:sz w:val="40"/>
          <w:szCs w:val="40"/>
          <w:lang w:val="en-US"/>
        </w:rPr>
      </w:pPr>
    </w:p>
    <w:p w14:paraId="4A6F8B16" w14:textId="56E7F6F8" w:rsidR="00CE3DAB" w:rsidRPr="00392742" w:rsidRDefault="00CE3DAB" w:rsidP="00CE3DAB">
      <w:pPr>
        <w:rPr>
          <w:rFonts w:cs="Calibri"/>
          <w:b/>
          <w:bCs/>
          <w:color w:val="45B0E1" w:themeColor="accent1" w:themeTint="99"/>
          <w:sz w:val="40"/>
          <w:szCs w:val="40"/>
          <w:lang w:val="en-US"/>
        </w:rPr>
      </w:pPr>
      <w:r w:rsidRPr="00392742">
        <w:rPr>
          <w:rFonts w:cs="Calibri"/>
          <w:b/>
          <w:bCs/>
          <w:color w:val="00B050"/>
          <w:kern w:val="0"/>
          <w:sz w:val="40"/>
          <w:szCs w:val="40"/>
          <w:lang w:val="en-US" w:eastAsia="en-IN"/>
          <w14:ligatures w14:val="none"/>
        </w:rPr>
        <w:t>UPDATING</w:t>
      </w:r>
      <w:r w:rsidRPr="00392742">
        <w:rPr>
          <w:rFonts w:cs="Calibri"/>
          <w:b/>
          <w:bCs/>
          <w:color w:val="00B050"/>
          <w:kern w:val="0"/>
          <w:sz w:val="40"/>
          <w:szCs w:val="40"/>
          <w:lang w:val="en-US" w:eastAsia="en-IN"/>
          <w14:ligatures w14:val="none"/>
        </w:rPr>
        <w:t xml:space="preserve"> ARTICLE THROUGH API</w:t>
      </w:r>
      <w:r w:rsidRPr="00392742">
        <w:rPr>
          <w:rFonts w:cs="Calibri"/>
          <w:b/>
          <w:bCs/>
          <w:color w:val="45B0E1" w:themeColor="accent1" w:themeTint="99"/>
          <w:sz w:val="40"/>
          <w:szCs w:val="40"/>
          <w:lang w:val="en-US"/>
        </w:rPr>
        <w:br/>
      </w:r>
      <w:r w:rsidRPr="00392742">
        <w:rPr>
          <w:rFonts w:eastAsia="Aptos" w:cs="Aptos"/>
          <w:spacing w:val="3"/>
          <w:kern w:val="0"/>
          <w:sz w:val="24"/>
          <w:szCs w:val="24"/>
          <w:lang w:eastAsia="en-IN"/>
          <w14:ligatures w14:val="none"/>
        </w:rPr>
        <w:t>To post the article through API, you can use </w:t>
      </w:r>
      <w:r w:rsidRPr="00392742">
        <w:rPr>
          <w:rFonts w:eastAsia="Aptos" w:cs="Calibri"/>
          <w:b/>
          <w:bCs/>
          <w:spacing w:val="3"/>
          <w:kern w:val="0"/>
          <w:sz w:val="24"/>
          <w:szCs w:val="24"/>
          <w:lang w:eastAsia="en-IN"/>
          <w14:ligatures w14:val="none"/>
        </w:rPr>
        <w:t>"</w:t>
      </w:r>
      <w:r w:rsidRPr="00392742">
        <w:rPr>
          <w:rFonts w:eastAsia="Aptos" w:cs="Calibri"/>
          <w:b/>
          <w:bCs/>
          <w:spacing w:val="3"/>
          <w:kern w:val="0"/>
          <w:sz w:val="24"/>
          <w:szCs w:val="24"/>
          <w:lang w:eastAsia="en-IN"/>
          <w14:ligatures w14:val="none"/>
        </w:rPr>
        <w:t>edit</w:t>
      </w:r>
      <w:r w:rsidRPr="00392742">
        <w:rPr>
          <w:rFonts w:eastAsia="Aptos" w:cs="Calibri"/>
          <w:b/>
          <w:bCs/>
          <w:spacing w:val="3"/>
          <w:kern w:val="0"/>
          <w:sz w:val="24"/>
          <w:szCs w:val="24"/>
          <w:lang w:eastAsia="en-IN"/>
          <w14:ligatures w14:val="none"/>
        </w:rPr>
        <w:t>"</w:t>
      </w:r>
      <w:r w:rsidRPr="00392742">
        <w:rPr>
          <w:rFonts w:eastAsia="Aptos" w:cs="Aptos"/>
          <w:spacing w:val="3"/>
          <w:kern w:val="0"/>
          <w:sz w:val="24"/>
          <w:szCs w:val="24"/>
          <w:lang w:eastAsia="en-IN"/>
          <w14:ligatures w14:val="none"/>
        </w:rPr>
        <w:t> method of the </w:t>
      </w:r>
      <w:r w:rsidRPr="00392742">
        <w:rPr>
          <w:rFonts w:eastAsia="Aptos" w:cs="Calibri"/>
          <w:b/>
          <w:bCs/>
          <w:spacing w:val="3"/>
          <w:kern w:val="0"/>
          <w:sz w:val="24"/>
          <w:szCs w:val="24"/>
          <w:lang w:eastAsia="en-IN"/>
          <w14:ligatures w14:val="none"/>
        </w:rPr>
        <w:t>"articles"</w:t>
      </w:r>
      <w:r w:rsidRPr="00392742">
        <w:rPr>
          <w:rFonts w:eastAsia="Aptos" w:cs="Aptos"/>
          <w:spacing w:val="3"/>
          <w:kern w:val="0"/>
          <w:sz w:val="24"/>
          <w:szCs w:val="24"/>
          <w:lang w:eastAsia="en-IN"/>
          <w14:ligatures w14:val="none"/>
        </w:rPr>
        <w:t xml:space="preserve"> module. The parameters you can send via </w:t>
      </w:r>
      <w:r w:rsidRPr="00392742">
        <w:rPr>
          <w:rFonts w:eastAsia="Aptos" w:cs="Aptos"/>
          <w:spacing w:val="3"/>
          <w:kern w:val="0"/>
          <w:sz w:val="24"/>
          <w:szCs w:val="24"/>
          <w:lang w:eastAsia="en-IN"/>
          <w14:ligatures w14:val="none"/>
        </w:rPr>
        <w:t>PUT</w:t>
      </w:r>
      <w:r w:rsidRPr="00392742">
        <w:rPr>
          <w:rFonts w:eastAsia="Aptos" w:cs="Aptos"/>
          <w:spacing w:val="3"/>
          <w:kern w:val="0"/>
          <w:sz w:val="24"/>
          <w:szCs w:val="24"/>
          <w:lang w:eastAsia="en-IN"/>
          <w14:ligatures w14:val="none"/>
        </w:rPr>
        <w:t xml:space="preserve"> for this method are listed below.</w:t>
      </w:r>
    </w:p>
    <w:tbl>
      <w:tblPr>
        <w:tblW w:w="9629" w:type="dxa"/>
        <w:tblLook w:val="04A0" w:firstRow="1" w:lastRow="0" w:firstColumn="1" w:lastColumn="0" w:noHBand="0" w:noVBand="1"/>
      </w:tblPr>
      <w:tblGrid>
        <w:gridCol w:w="2051"/>
        <w:gridCol w:w="7578"/>
      </w:tblGrid>
      <w:tr w:rsidR="00CE3DAB" w:rsidRPr="00CE3DAB" w14:paraId="4128DD2A" w14:textId="77777777" w:rsidTr="00F81A66">
        <w:trPr>
          <w:trHeight w:val="340"/>
        </w:trPr>
        <w:tc>
          <w:tcPr>
            <w:tcW w:w="2051" w:type="dxa"/>
            <w:tcBorders>
              <w:top w:val="single" w:sz="8" w:space="0" w:color="auto"/>
              <w:left w:val="single" w:sz="8" w:space="0" w:color="auto"/>
              <w:bottom w:val="single" w:sz="8" w:space="0" w:color="auto"/>
              <w:right w:val="single" w:sz="8" w:space="0" w:color="auto"/>
            </w:tcBorders>
            <w:vAlign w:val="center"/>
            <w:hideMark/>
          </w:tcPr>
          <w:p w14:paraId="3437ABA7" w14:textId="77777777" w:rsidR="00CE3DAB" w:rsidRPr="00CE3DAB" w:rsidRDefault="00CE3DAB"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CE3DAB">
              <w:rPr>
                <w:rFonts w:eastAsia="Times New Roman" w:cs="Times New Roman"/>
                <w:b/>
                <w:bCs/>
                <w:color w:val="000000"/>
                <w:kern w:val="0"/>
                <w:sz w:val="21"/>
                <w:szCs w:val="21"/>
                <w:lang w:eastAsia="en-IN"/>
                <w14:ligatures w14:val="none"/>
              </w:rPr>
              <w:t>Parameter</w:t>
            </w:r>
          </w:p>
        </w:tc>
        <w:tc>
          <w:tcPr>
            <w:tcW w:w="7578" w:type="dxa"/>
            <w:tcBorders>
              <w:top w:val="single" w:sz="8" w:space="0" w:color="auto"/>
              <w:left w:val="nil"/>
              <w:bottom w:val="single" w:sz="8" w:space="0" w:color="auto"/>
              <w:right w:val="single" w:sz="8" w:space="0" w:color="auto"/>
            </w:tcBorders>
            <w:vAlign w:val="center"/>
            <w:hideMark/>
          </w:tcPr>
          <w:p w14:paraId="56C0E548" w14:textId="77777777" w:rsidR="00CE3DAB" w:rsidRPr="00CE3DAB" w:rsidRDefault="00CE3DAB"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CE3DAB">
              <w:rPr>
                <w:rFonts w:eastAsia="Times New Roman" w:cs="Times New Roman"/>
                <w:b/>
                <w:bCs/>
                <w:color w:val="000000"/>
                <w:kern w:val="0"/>
                <w:sz w:val="21"/>
                <w:szCs w:val="21"/>
                <w:lang w:eastAsia="en-IN"/>
                <w14:ligatures w14:val="none"/>
              </w:rPr>
              <w:t>Format</w:t>
            </w:r>
          </w:p>
        </w:tc>
      </w:tr>
      <w:tr w:rsidR="00392742" w:rsidRPr="00392742" w14:paraId="6FDC629C" w14:textId="77777777" w:rsidTr="00F81A66">
        <w:trPr>
          <w:trHeight w:val="340"/>
        </w:trPr>
        <w:tc>
          <w:tcPr>
            <w:tcW w:w="2051" w:type="dxa"/>
            <w:tcBorders>
              <w:top w:val="nil"/>
              <w:left w:val="single" w:sz="8" w:space="0" w:color="auto"/>
              <w:bottom w:val="single" w:sz="8" w:space="0" w:color="auto"/>
              <w:right w:val="single" w:sz="8" w:space="0" w:color="auto"/>
            </w:tcBorders>
            <w:vAlign w:val="center"/>
          </w:tcPr>
          <w:p w14:paraId="532890DB" w14:textId="73649300" w:rsidR="00392742" w:rsidRPr="00392742" w:rsidRDefault="00EC00F2" w:rsidP="0039274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call</w:t>
            </w:r>
          </w:p>
        </w:tc>
        <w:tc>
          <w:tcPr>
            <w:tcW w:w="7578" w:type="dxa"/>
            <w:tcBorders>
              <w:top w:val="nil"/>
              <w:left w:val="nil"/>
              <w:bottom w:val="single" w:sz="8" w:space="0" w:color="auto"/>
              <w:right w:val="single" w:sz="8" w:space="0" w:color="auto"/>
            </w:tcBorders>
            <w:vAlign w:val="center"/>
          </w:tcPr>
          <w:p w14:paraId="5649FF85" w14:textId="76B404DD" w:rsidR="00392742" w:rsidRPr="00392742"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w:t>
            </w:r>
            <w:r w:rsidRPr="00392742">
              <w:rPr>
                <w:rFonts w:eastAsia="Times New Roman" w:cs="Times New Roman"/>
                <w:color w:val="0066FF"/>
                <w:kern w:val="0"/>
                <w:sz w:val="21"/>
                <w:szCs w:val="21"/>
                <w:lang w:eastAsia="en-IN"/>
                <w14:ligatures w14:val="none"/>
              </w:rPr>
              <w:t xml:space="preserve"> articles</w:t>
            </w:r>
          </w:p>
        </w:tc>
      </w:tr>
      <w:tr w:rsidR="00392742" w:rsidRPr="00392742" w14:paraId="0B62B073" w14:textId="77777777" w:rsidTr="00F81A66">
        <w:trPr>
          <w:trHeight w:val="340"/>
        </w:trPr>
        <w:tc>
          <w:tcPr>
            <w:tcW w:w="2051" w:type="dxa"/>
            <w:tcBorders>
              <w:top w:val="nil"/>
              <w:left w:val="single" w:sz="8" w:space="0" w:color="auto"/>
              <w:bottom w:val="single" w:sz="8" w:space="0" w:color="auto"/>
              <w:right w:val="single" w:sz="8" w:space="0" w:color="auto"/>
            </w:tcBorders>
            <w:vAlign w:val="center"/>
          </w:tcPr>
          <w:p w14:paraId="50A236C1" w14:textId="74684E9F" w:rsidR="00392742" w:rsidRPr="00392742" w:rsidRDefault="00EC00F2" w:rsidP="0039274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method</w:t>
            </w:r>
          </w:p>
        </w:tc>
        <w:tc>
          <w:tcPr>
            <w:tcW w:w="7578" w:type="dxa"/>
            <w:tcBorders>
              <w:top w:val="nil"/>
              <w:left w:val="nil"/>
              <w:bottom w:val="single" w:sz="8" w:space="0" w:color="auto"/>
              <w:right w:val="single" w:sz="8" w:space="0" w:color="auto"/>
            </w:tcBorders>
            <w:vAlign w:val="center"/>
          </w:tcPr>
          <w:p w14:paraId="7A1B7BA0" w14:textId="66B72FA7" w:rsidR="00392742" w:rsidRPr="00392742"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edit</w:t>
            </w:r>
          </w:p>
        </w:tc>
      </w:tr>
      <w:tr w:rsidR="00392742" w:rsidRPr="00392742" w14:paraId="790927BD" w14:textId="77777777" w:rsidTr="00F81A66">
        <w:trPr>
          <w:trHeight w:val="340"/>
        </w:trPr>
        <w:tc>
          <w:tcPr>
            <w:tcW w:w="2051" w:type="dxa"/>
            <w:tcBorders>
              <w:top w:val="nil"/>
              <w:left w:val="single" w:sz="8" w:space="0" w:color="auto"/>
              <w:bottom w:val="single" w:sz="8" w:space="0" w:color="auto"/>
              <w:right w:val="single" w:sz="8" w:space="0" w:color="auto"/>
            </w:tcBorders>
            <w:vAlign w:val="center"/>
          </w:tcPr>
          <w:p w14:paraId="732EDC57" w14:textId="609D320E" w:rsidR="00392742" w:rsidRPr="00392742" w:rsidRDefault="00EC00F2" w:rsidP="0039274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key</w:t>
            </w:r>
          </w:p>
        </w:tc>
        <w:tc>
          <w:tcPr>
            <w:tcW w:w="7578" w:type="dxa"/>
            <w:tcBorders>
              <w:top w:val="nil"/>
              <w:left w:val="nil"/>
              <w:bottom w:val="single" w:sz="8" w:space="0" w:color="auto"/>
              <w:right w:val="single" w:sz="8" w:space="0" w:color="auto"/>
            </w:tcBorders>
            <w:vAlign w:val="center"/>
          </w:tcPr>
          <w:p w14:paraId="67C7DA28" w14:textId="1004E1B9" w:rsidR="00392742" w:rsidRPr="00392742"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392742" w:rsidRPr="00CE3DAB" w14:paraId="6C0BC2AE" w14:textId="77777777" w:rsidTr="00392742">
        <w:trPr>
          <w:trHeight w:val="340"/>
        </w:trPr>
        <w:tc>
          <w:tcPr>
            <w:tcW w:w="2051" w:type="dxa"/>
            <w:tcBorders>
              <w:top w:val="nil"/>
              <w:left w:val="single" w:sz="8" w:space="0" w:color="auto"/>
              <w:bottom w:val="single" w:sz="8" w:space="0" w:color="auto"/>
              <w:right w:val="single" w:sz="8" w:space="0" w:color="auto"/>
            </w:tcBorders>
            <w:vAlign w:val="center"/>
          </w:tcPr>
          <w:p w14:paraId="57B95E36" w14:textId="5992C102" w:rsidR="00392742" w:rsidRPr="00392742" w:rsidRDefault="00392742" w:rsidP="00392742">
            <w:pPr>
              <w:spacing w:after="0" w:line="240" w:lineRule="auto"/>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xml:space="preserve">   *id</w:t>
            </w:r>
          </w:p>
        </w:tc>
        <w:tc>
          <w:tcPr>
            <w:tcW w:w="7578" w:type="dxa"/>
            <w:tcBorders>
              <w:top w:val="nil"/>
              <w:left w:val="nil"/>
              <w:bottom w:val="single" w:sz="8" w:space="0" w:color="auto"/>
              <w:right w:val="single" w:sz="8" w:space="0" w:color="auto"/>
            </w:tcBorders>
            <w:vAlign w:val="center"/>
          </w:tcPr>
          <w:p w14:paraId="7D60222B" w14:textId="1C84208A"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 xml:space="preserve">Id of the </w:t>
            </w:r>
            <w:r w:rsidRPr="00392742">
              <w:rPr>
                <w:rFonts w:eastAsia="Times New Roman" w:cs="Times New Roman"/>
                <w:color w:val="0066FF"/>
                <w:kern w:val="0"/>
                <w:sz w:val="21"/>
                <w:szCs w:val="21"/>
                <w:lang w:eastAsia="en-IN"/>
                <w14:ligatures w14:val="none"/>
              </w:rPr>
              <w:t>article</w:t>
            </w:r>
            <w:r w:rsidRPr="00392742">
              <w:rPr>
                <w:rFonts w:eastAsia="Times New Roman" w:cs="Times New Roman"/>
                <w:color w:val="0066FF"/>
                <w:kern w:val="0"/>
                <w:sz w:val="21"/>
                <w:szCs w:val="21"/>
                <w:lang w:eastAsia="en-IN"/>
                <w14:ligatures w14:val="none"/>
              </w:rPr>
              <w:t xml:space="preserve"> that needs to be modified</w:t>
            </w:r>
          </w:p>
        </w:tc>
      </w:tr>
      <w:tr w:rsidR="00392742" w:rsidRPr="00CE3DAB" w14:paraId="68791FBE"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1A387F2E" w14:textId="3D7727C5"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categories</w:t>
            </w:r>
          </w:p>
        </w:tc>
        <w:tc>
          <w:tcPr>
            <w:tcW w:w="7578" w:type="dxa"/>
            <w:tcBorders>
              <w:top w:val="nil"/>
              <w:left w:val="nil"/>
              <w:bottom w:val="nil"/>
              <w:right w:val="single" w:sz="8" w:space="0" w:color="auto"/>
            </w:tcBorders>
            <w:vAlign w:val="center"/>
            <w:hideMark/>
          </w:tcPr>
          <w:p w14:paraId="0473C5D5"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Comma-separated category IDs. For example, 23,45,78</w:t>
            </w:r>
          </w:p>
        </w:tc>
      </w:tr>
      <w:tr w:rsidR="00392742" w:rsidRPr="00CE3DAB" w14:paraId="7E57E747"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9C3B20A"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3391E055"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Category IDs should be of the same type (i.e. either public or private). If mixed category types are sent, the system will throw an error.</w:t>
            </w:r>
          </w:p>
        </w:tc>
      </w:tr>
      <w:tr w:rsidR="00392742" w:rsidRPr="00CE3DAB" w14:paraId="58E4436C"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0D509D29" w14:textId="706DD1F8"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title</w:t>
            </w:r>
          </w:p>
        </w:tc>
        <w:tc>
          <w:tcPr>
            <w:tcW w:w="7578" w:type="dxa"/>
            <w:tcBorders>
              <w:top w:val="nil"/>
              <w:left w:val="nil"/>
              <w:bottom w:val="single" w:sz="8" w:space="0" w:color="auto"/>
              <w:right w:val="single" w:sz="8" w:space="0" w:color="auto"/>
            </w:tcBorders>
            <w:vAlign w:val="center"/>
            <w:hideMark/>
          </w:tcPr>
          <w:p w14:paraId="68A9E5DD"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 text string with a maximum limit of 250 characters.</w:t>
            </w:r>
          </w:p>
        </w:tc>
      </w:tr>
      <w:tr w:rsidR="00392742" w:rsidRPr="00CE3DAB" w14:paraId="3DC50066"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47FB74E7" w14:textId="6DA125AB"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content</w:t>
            </w:r>
          </w:p>
        </w:tc>
        <w:tc>
          <w:tcPr>
            <w:tcW w:w="7578" w:type="dxa"/>
            <w:tcBorders>
              <w:top w:val="nil"/>
              <w:left w:val="nil"/>
              <w:bottom w:val="single" w:sz="8" w:space="0" w:color="auto"/>
              <w:right w:val="single" w:sz="8" w:space="0" w:color="auto"/>
            </w:tcBorders>
            <w:vAlign w:val="center"/>
            <w:hideMark/>
          </w:tcPr>
          <w:p w14:paraId="14C0A6A0"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HTML data for your article contents.</w:t>
            </w:r>
          </w:p>
        </w:tc>
      </w:tr>
      <w:tr w:rsidR="00392742" w:rsidRPr="00CE3DAB" w14:paraId="5A988295"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49AD0C57"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keywords</w:t>
            </w:r>
          </w:p>
        </w:tc>
        <w:tc>
          <w:tcPr>
            <w:tcW w:w="7578" w:type="dxa"/>
            <w:tcBorders>
              <w:top w:val="nil"/>
              <w:left w:val="nil"/>
              <w:bottom w:val="nil"/>
              <w:right w:val="single" w:sz="8" w:space="0" w:color="auto"/>
            </w:tcBorders>
            <w:vAlign w:val="center"/>
            <w:hideMark/>
          </w:tcPr>
          <w:p w14:paraId="0EBF43CB"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Comma-separated values.</w:t>
            </w:r>
          </w:p>
        </w:tc>
      </w:tr>
      <w:tr w:rsidR="00392742" w:rsidRPr="00CE3DAB" w14:paraId="74AEC42B"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27D6850B"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6BBAB496"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Maximum length allowed is 250 characters.</w:t>
            </w:r>
          </w:p>
        </w:tc>
      </w:tr>
      <w:tr w:rsidR="00392742" w:rsidRPr="00CE3DAB" w14:paraId="7F0B0721"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6FA89231"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summary</w:t>
            </w:r>
          </w:p>
        </w:tc>
        <w:tc>
          <w:tcPr>
            <w:tcW w:w="7578" w:type="dxa"/>
            <w:tcBorders>
              <w:top w:val="nil"/>
              <w:left w:val="nil"/>
              <w:bottom w:val="nil"/>
              <w:right w:val="single" w:sz="8" w:space="0" w:color="auto"/>
            </w:tcBorders>
            <w:vAlign w:val="center"/>
            <w:hideMark/>
          </w:tcPr>
          <w:p w14:paraId="30FD4349"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Brief description of your article.</w:t>
            </w:r>
          </w:p>
        </w:tc>
      </w:tr>
      <w:tr w:rsidR="00392742" w:rsidRPr="00CE3DAB" w14:paraId="4FF31B6E"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651D855B"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3891E460"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Maximum length allowed is 250 characters.</w:t>
            </w:r>
          </w:p>
        </w:tc>
      </w:tr>
      <w:tr w:rsidR="00392742" w:rsidRPr="00CE3DAB" w14:paraId="7D71542B"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3C701BA9"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featured</w:t>
            </w:r>
          </w:p>
        </w:tc>
        <w:tc>
          <w:tcPr>
            <w:tcW w:w="7578" w:type="dxa"/>
            <w:tcBorders>
              <w:top w:val="nil"/>
              <w:left w:val="nil"/>
              <w:bottom w:val="single" w:sz="8" w:space="0" w:color="auto"/>
              <w:right w:val="single" w:sz="8" w:space="0" w:color="auto"/>
            </w:tcBorders>
            <w:vAlign w:val="center"/>
            <w:hideMark/>
          </w:tcPr>
          <w:p w14:paraId="33E1EDEC"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3BD47005"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7FB6E2DD"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visible</w:t>
            </w:r>
          </w:p>
        </w:tc>
        <w:tc>
          <w:tcPr>
            <w:tcW w:w="7578" w:type="dxa"/>
            <w:tcBorders>
              <w:top w:val="nil"/>
              <w:left w:val="nil"/>
              <w:bottom w:val="single" w:sz="8" w:space="0" w:color="auto"/>
              <w:right w:val="single" w:sz="8" w:space="0" w:color="auto"/>
            </w:tcBorders>
            <w:vAlign w:val="center"/>
            <w:hideMark/>
          </w:tcPr>
          <w:p w14:paraId="262A3232"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222C5CF5"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5FDA5112"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protected</w:t>
            </w:r>
          </w:p>
        </w:tc>
        <w:tc>
          <w:tcPr>
            <w:tcW w:w="7578" w:type="dxa"/>
            <w:tcBorders>
              <w:top w:val="nil"/>
              <w:left w:val="nil"/>
              <w:bottom w:val="nil"/>
              <w:right w:val="single" w:sz="8" w:space="0" w:color="auto"/>
            </w:tcBorders>
            <w:vAlign w:val="center"/>
            <w:hideMark/>
          </w:tcPr>
          <w:p w14:paraId="556516E6"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20456547"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1AF6EFF5"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0E605263"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Applicable only on "Public" articles</w:t>
            </w:r>
          </w:p>
        </w:tc>
      </w:tr>
      <w:tr w:rsidR="00392742" w:rsidRPr="00CE3DAB" w14:paraId="43CDB511"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214B08F2"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lastRenderedPageBreak/>
              <w:t>enableratings</w:t>
            </w:r>
          </w:p>
        </w:tc>
        <w:tc>
          <w:tcPr>
            <w:tcW w:w="7578" w:type="dxa"/>
            <w:tcBorders>
              <w:top w:val="nil"/>
              <w:left w:val="nil"/>
              <w:bottom w:val="single" w:sz="8" w:space="0" w:color="auto"/>
              <w:right w:val="single" w:sz="8" w:space="0" w:color="auto"/>
            </w:tcBorders>
            <w:vAlign w:val="center"/>
            <w:hideMark/>
          </w:tcPr>
          <w:p w14:paraId="56A2EF93"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7963A30A"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45A81EC6"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enablecomments</w:t>
            </w:r>
          </w:p>
        </w:tc>
        <w:tc>
          <w:tcPr>
            <w:tcW w:w="7578" w:type="dxa"/>
            <w:tcBorders>
              <w:top w:val="nil"/>
              <w:left w:val="nil"/>
              <w:bottom w:val="single" w:sz="8" w:space="0" w:color="auto"/>
              <w:right w:val="single" w:sz="8" w:space="0" w:color="auto"/>
            </w:tcBorders>
            <w:vAlign w:val="center"/>
            <w:hideMark/>
          </w:tcPr>
          <w:p w14:paraId="5DB16459"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Allowed values: yes/no</w:t>
            </w:r>
          </w:p>
        </w:tc>
      </w:tr>
      <w:tr w:rsidR="00392742" w:rsidRPr="00CE3DAB" w14:paraId="437C03D1"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7E72A85F"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publishdate</w:t>
            </w:r>
          </w:p>
        </w:tc>
        <w:tc>
          <w:tcPr>
            <w:tcW w:w="7578" w:type="dxa"/>
            <w:tcBorders>
              <w:top w:val="nil"/>
              <w:left w:val="nil"/>
              <w:bottom w:val="nil"/>
              <w:right w:val="single" w:sz="8" w:space="0" w:color="auto"/>
            </w:tcBorders>
            <w:vAlign w:val="center"/>
            <w:hideMark/>
          </w:tcPr>
          <w:p w14:paraId="0FB23A87"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Format Supported: YYYY-MM--DD (2022-06-21)</w:t>
            </w:r>
          </w:p>
        </w:tc>
      </w:tr>
      <w:tr w:rsidR="00392742" w:rsidRPr="00CE3DAB" w14:paraId="42BDEF1F"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7AB3A4D"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EE8597D"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publish date should either be of today or greater than today.</w:t>
            </w:r>
          </w:p>
        </w:tc>
      </w:tr>
      <w:tr w:rsidR="00392742" w:rsidRPr="00CE3DAB" w14:paraId="6C052C07"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B8B4285"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78839C04"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publish date should be earlier than the expiry date.</w:t>
            </w:r>
          </w:p>
        </w:tc>
      </w:tr>
      <w:tr w:rsidR="00392742" w:rsidRPr="00CE3DAB" w14:paraId="6080FC4C"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1D76FC03"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expirydate</w:t>
            </w:r>
          </w:p>
        </w:tc>
        <w:tc>
          <w:tcPr>
            <w:tcW w:w="7578" w:type="dxa"/>
            <w:tcBorders>
              <w:top w:val="nil"/>
              <w:left w:val="nil"/>
              <w:bottom w:val="nil"/>
              <w:right w:val="single" w:sz="8" w:space="0" w:color="auto"/>
            </w:tcBorders>
            <w:vAlign w:val="center"/>
            <w:hideMark/>
          </w:tcPr>
          <w:p w14:paraId="78AEAF1E"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Format Supported: YYYY-MM-DD (2022-06-21)</w:t>
            </w:r>
          </w:p>
        </w:tc>
      </w:tr>
      <w:tr w:rsidR="00392742" w:rsidRPr="00CE3DAB" w14:paraId="7285BB1A"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4F5BC6C0"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0EE4971C"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expiry date should not be greater than one year from the current date.</w:t>
            </w:r>
          </w:p>
        </w:tc>
      </w:tr>
      <w:tr w:rsidR="00392742" w:rsidRPr="00CE3DAB" w14:paraId="2E0E7FD7"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F67BB8D"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1992C14E"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The expiry date should be greater than publish date</w:t>
            </w:r>
          </w:p>
        </w:tc>
      </w:tr>
      <w:tr w:rsidR="00392742" w:rsidRPr="00CE3DAB" w14:paraId="51A82D07" w14:textId="77777777" w:rsidTr="00F81A66">
        <w:trPr>
          <w:trHeight w:val="340"/>
        </w:trPr>
        <w:tc>
          <w:tcPr>
            <w:tcW w:w="2051" w:type="dxa"/>
            <w:tcBorders>
              <w:top w:val="nil"/>
              <w:left w:val="single" w:sz="8" w:space="0" w:color="auto"/>
              <w:bottom w:val="single" w:sz="8" w:space="0" w:color="auto"/>
              <w:right w:val="single" w:sz="8" w:space="0" w:color="auto"/>
            </w:tcBorders>
            <w:vAlign w:val="center"/>
            <w:hideMark/>
          </w:tcPr>
          <w:p w14:paraId="7D4B1EEA"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reviewdate</w:t>
            </w:r>
          </w:p>
        </w:tc>
        <w:tc>
          <w:tcPr>
            <w:tcW w:w="7578" w:type="dxa"/>
            <w:tcBorders>
              <w:top w:val="nil"/>
              <w:left w:val="nil"/>
              <w:bottom w:val="single" w:sz="8" w:space="0" w:color="auto"/>
              <w:right w:val="single" w:sz="8" w:space="0" w:color="auto"/>
            </w:tcBorders>
            <w:vAlign w:val="center"/>
            <w:hideMark/>
          </w:tcPr>
          <w:p w14:paraId="45EDDF9C"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Format Supported: YYYY-MM-DD (2022-06-21)</w:t>
            </w:r>
          </w:p>
        </w:tc>
      </w:tr>
      <w:tr w:rsidR="00392742" w:rsidRPr="00CE3DAB" w14:paraId="5FE8DA8C" w14:textId="77777777" w:rsidTr="00F81A66">
        <w:trPr>
          <w:trHeight w:val="340"/>
        </w:trPr>
        <w:tc>
          <w:tcPr>
            <w:tcW w:w="2051" w:type="dxa"/>
            <w:vMerge w:val="restart"/>
            <w:tcBorders>
              <w:top w:val="nil"/>
              <w:left w:val="single" w:sz="8" w:space="0" w:color="auto"/>
              <w:bottom w:val="single" w:sz="8" w:space="0" w:color="000000"/>
              <w:right w:val="single" w:sz="8" w:space="0" w:color="auto"/>
            </w:tcBorders>
            <w:vAlign w:val="center"/>
            <w:hideMark/>
          </w:tcPr>
          <w:p w14:paraId="3BD438B7"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r w:rsidRPr="00CE3DAB">
              <w:rPr>
                <w:rFonts w:eastAsia="Times New Roman" w:cs="Times New Roman"/>
                <w:color w:val="CC0000"/>
                <w:kern w:val="0"/>
                <w:sz w:val="21"/>
                <w:szCs w:val="21"/>
                <w:lang w:eastAsia="en-IN"/>
                <w14:ligatures w14:val="none"/>
              </w:rPr>
              <w:t> Custom Fields</w:t>
            </w:r>
          </w:p>
        </w:tc>
        <w:tc>
          <w:tcPr>
            <w:tcW w:w="7578" w:type="dxa"/>
            <w:tcBorders>
              <w:top w:val="nil"/>
              <w:left w:val="nil"/>
              <w:bottom w:val="nil"/>
              <w:right w:val="single" w:sz="8" w:space="0" w:color="auto"/>
            </w:tcBorders>
            <w:vAlign w:val="center"/>
            <w:hideMark/>
          </w:tcPr>
          <w:p w14:paraId="57908FC8" w14:textId="77777777" w:rsidR="00392742" w:rsidRPr="00CE3DAB" w:rsidRDefault="00392742" w:rsidP="00392742">
            <w:pPr>
              <w:spacing w:after="0" w:line="240" w:lineRule="auto"/>
              <w:ind w:firstLineChars="100" w:firstLine="210"/>
              <w:rPr>
                <w:rFonts w:eastAsia="Times New Roman" w:cs="Times New Roman"/>
                <w:color w:val="CC0000"/>
                <w:kern w:val="0"/>
                <w:sz w:val="21"/>
                <w:szCs w:val="21"/>
                <w:lang w:eastAsia="en-IN"/>
                <w14:ligatures w14:val="none"/>
              </w:rPr>
            </w:pPr>
          </w:p>
        </w:tc>
      </w:tr>
      <w:tr w:rsidR="00392742" w:rsidRPr="00CE3DAB" w14:paraId="6A75580F"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3152679"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5D719BDD"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The API has the facility to post the custom field data in existing Add Article API. You can post custom fields like other fields, where, field name should be formed as:</w:t>
            </w:r>
          </w:p>
        </w:tc>
      </w:tr>
      <w:tr w:rsidR="00392742" w:rsidRPr="00CE3DAB" w14:paraId="5138697C"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32C02213"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0FE7F897"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w:t>
            </w:r>
          </w:p>
        </w:tc>
      </w:tr>
      <w:tr w:rsidR="00392742" w:rsidRPr="00CE3DAB" w14:paraId="49A4D9A1"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7C338F76"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6113A4C4" w14:textId="77777777" w:rsidR="00392742" w:rsidRPr="00CE3DAB" w:rsidRDefault="00392742" w:rsidP="00392742">
            <w:pPr>
              <w:spacing w:after="0" w:line="240" w:lineRule="auto"/>
              <w:ind w:firstLineChars="100" w:firstLine="241"/>
              <w:rPr>
                <w:rFonts w:eastAsia="Times New Roman" w:cs="Times New Roman"/>
                <w:b/>
                <w:bCs/>
                <w:color w:val="FF0000"/>
                <w:kern w:val="0"/>
                <w:sz w:val="24"/>
                <w:szCs w:val="24"/>
                <w:lang w:eastAsia="en-IN"/>
                <w14:ligatures w14:val="none"/>
              </w:rPr>
            </w:pPr>
            <w:r w:rsidRPr="00CE3DAB">
              <w:rPr>
                <w:rFonts w:eastAsia="Times New Roman" w:cs="Times New Roman"/>
                <w:b/>
                <w:bCs/>
                <w:color w:val="FF0000"/>
                <w:kern w:val="0"/>
                <w:sz w:val="24"/>
                <w:szCs w:val="24"/>
                <w:lang w:eastAsia="en-IN"/>
                <w14:ligatures w14:val="none"/>
              </w:rPr>
              <w:t>cf_#id</w:t>
            </w:r>
            <w:r w:rsidRPr="00CE3DAB">
              <w:rPr>
                <w:rFonts w:eastAsia="Times New Roman" w:cs="Times New Roman"/>
                <w:color w:val="1F497D"/>
                <w:kern w:val="0"/>
                <w:sz w:val="24"/>
                <w:szCs w:val="24"/>
                <w:lang w:eastAsia="en-IN"/>
                <w14:ligatures w14:val="none"/>
              </w:rPr>
              <w:t xml:space="preserve"> </w:t>
            </w:r>
            <w:r w:rsidRPr="00CE3DAB">
              <w:rPr>
                <w:rFonts w:eastAsia="Times New Roman" w:cs="Times New Roman"/>
                <w:color w:val="0066FF"/>
                <w:kern w:val="0"/>
                <w:sz w:val="21"/>
                <w:szCs w:val="21"/>
                <w:lang w:eastAsia="en-IN"/>
                <w14:ligatures w14:val="none"/>
              </w:rPr>
              <w:t>(#id of the custom field in database)</w:t>
            </w:r>
          </w:p>
        </w:tc>
      </w:tr>
      <w:tr w:rsidR="00392742" w:rsidRPr="00CE3DAB" w14:paraId="34BB76E1"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43DDAF1"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64052724" w14:textId="77777777" w:rsidR="00392742" w:rsidRPr="00CE3DAB" w:rsidRDefault="00392742" w:rsidP="00392742">
            <w:pPr>
              <w:spacing w:after="0" w:line="240" w:lineRule="auto"/>
              <w:ind w:firstLineChars="100" w:firstLine="241"/>
              <w:rPr>
                <w:rFonts w:eastAsia="Times New Roman" w:cs="Times New Roman"/>
                <w:b/>
                <w:bCs/>
                <w:color w:val="000000"/>
                <w:kern w:val="0"/>
                <w:sz w:val="24"/>
                <w:szCs w:val="24"/>
                <w:lang w:eastAsia="en-IN"/>
                <w14:ligatures w14:val="none"/>
              </w:rPr>
            </w:pPr>
            <w:r w:rsidRPr="00CE3DAB">
              <w:rPr>
                <w:rFonts w:eastAsia="Times New Roman" w:cs="Times New Roman"/>
                <w:b/>
                <w:bCs/>
                <w:color w:val="000000"/>
                <w:kern w:val="0"/>
                <w:sz w:val="24"/>
                <w:szCs w:val="24"/>
                <w:lang w:eastAsia="en-IN"/>
                <w14:ligatures w14:val="none"/>
              </w:rPr>
              <w:t>Error! Filename not specified.</w:t>
            </w:r>
          </w:p>
        </w:tc>
      </w:tr>
      <w:tr w:rsidR="00392742" w:rsidRPr="00CE3DAB" w14:paraId="53D91845"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16CC77AC"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3D17C479" w14:textId="77777777" w:rsidR="00392742" w:rsidRPr="00CE3DAB" w:rsidRDefault="00392742" w:rsidP="00392742">
            <w:pPr>
              <w:spacing w:after="0" w:line="240" w:lineRule="auto"/>
              <w:ind w:firstLineChars="100" w:firstLine="240"/>
              <w:rPr>
                <w:rFonts w:eastAsia="Times New Roman" w:cs="Times New Roman"/>
                <w:color w:val="1F497D"/>
                <w:kern w:val="0"/>
                <w:sz w:val="24"/>
                <w:szCs w:val="24"/>
                <w:lang w:eastAsia="en-IN"/>
                <w14:ligatures w14:val="none"/>
              </w:rPr>
            </w:pPr>
            <w:r w:rsidRPr="00CE3DAB">
              <w:rPr>
                <w:rFonts w:eastAsia="Times New Roman" w:cs="Times New Roman"/>
                <w:color w:val="1F497D"/>
                <w:kern w:val="0"/>
                <w:sz w:val="24"/>
                <w:szCs w:val="24"/>
                <w:lang w:eastAsia="en-IN"/>
                <w14:ligatures w14:val="none"/>
              </w:rPr>
              <w:t> </w:t>
            </w:r>
          </w:p>
        </w:tc>
      </w:tr>
      <w:tr w:rsidR="00392742" w:rsidRPr="00CE3DAB" w14:paraId="104C2AEB"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4A84DF64"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667ACE60"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So,</w:t>
            </w:r>
            <w:r w:rsidRPr="00CE3DAB">
              <w:rPr>
                <w:rFonts w:eastAsia="Times New Roman" w:cs="Times New Roman"/>
                <w:color w:val="1F497D"/>
                <w:kern w:val="0"/>
                <w:sz w:val="24"/>
                <w:szCs w:val="24"/>
                <w:lang w:eastAsia="en-IN"/>
                <w14:ligatures w14:val="none"/>
              </w:rPr>
              <w:t xml:space="preserve"> </w:t>
            </w:r>
            <w:r w:rsidRPr="00CE3DAB">
              <w:rPr>
                <w:rFonts w:eastAsia="Times New Roman" w:cs="Times New Roman"/>
                <w:b/>
                <w:bCs/>
                <w:color w:val="FF0000"/>
                <w:kern w:val="0"/>
                <w:sz w:val="24"/>
                <w:szCs w:val="24"/>
                <w:lang w:eastAsia="en-IN"/>
                <w14:ligatures w14:val="none"/>
              </w:rPr>
              <w:t>cf_1</w:t>
            </w:r>
            <w:r w:rsidRPr="00CE3DAB">
              <w:rPr>
                <w:rFonts w:eastAsia="Times New Roman" w:cs="Times New Roman"/>
                <w:color w:val="1F497D"/>
                <w:kern w:val="0"/>
                <w:sz w:val="24"/>
                <w:szCs w:val="24"/>
                <w:lang w:eastAsia="en-IN"/>
                <w14:ligatures w14:val="none"/>
              </w:rPr>
              <w:t xml:space="preserve"> </w:t>
            </w:r>
            <w:r w:rsidRPr="00CE3DAB">
              <w:rPr>
                <w:rFonts w:eastAsia="Times New Roman" w:cs="Times New Roman"/>
                <w:color w:val="0066FF"/>
                <w:kern w:val="0"/>
                <w:sz w:val="21"/>
                <w:szCs w:val="21"/>
                <w:lang w:eastAsia="en-IN"/>
                <w14:ligatures w14:val="none"/>
              </w:rPr>
              <w:t>means, you want to send data for Original Author field.</w:t>
            </w:r>
            <w:r w:rsidRPr="00CE3DAB">
              <w:rPr>
                <w:rFonts w:eastAsia="Times New Roman" w:cs="Times New Roman"/>
                <w:color w:val="1F497D"/>
                <w:kern w:val="0"/>
                <w:sz w:val="24"/>
                <w:szCs w:val="24"/>
                <w:lang w:eastAsia="en-IN"/>
                <w14:ligatures w14:val="none"/>
              </w:rPr>
              <w:t xml:space="preserve"> </w:t>
            </w:r>
          </w:p>
        </w:tc>
      </w:tr>
      <w:tr w:rsidR="00392742" w:rsidRPr="00CE3DAB" w14:paraId="4066C2AB"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5173E61"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77C0F43D"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EXAMPLE:</w:t>
            </w:r>
          </w:p>
        </w:tc>
      </w:tr>
      <w:tr w:rsidR="00392742" w:rsidRPr="00CE3DAB" w14:paraId="58FD67E5"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4146F35C"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59F2F713" w14:textId="77777777" w:rsidR="00392742" w:rsidRPr="00CE3DAB" w:rsidRDefault="00392742" w:rsidP="00392742">
            <w:pPr>
              <w:spacing w:after="0" w:line="240" w:lineRule="auto"/>
              <w:ind w:firstLineChars="100" w:firstLine="240"/>
              <w:rPr>
                <w:rFonts w:eastAsia="Times New Roman" w:cs="Times New Roman"/>
                <w:color w:val="FF0000"/>
                <w:kern w:val="0"/>
                <w:sz w:val="24"/>
                <w:szCs w:val="24"/>
                <w:lang w:eastAsia="en-IN"/>
                <w14:ligatures w14:val="none"/>
              </w:rPr>
            </w:pPr>
            <w:r w:rsidRPr="00CE3DAB">
              <w:rPr>
                <w:rFonts w:eastAsia="Times New Roman" w:cs="Times New Roman"/>
                <w:color w:val="FF0000"/>
                <w:kern w:val="0"/>
                <w:sz w:val="24"/>
                <w:szCs w:val="24"/>
                <w:lang w:eastAsia="en-IN"/>
                <w14:ligatures w14:val="none"/>
              </w:rPr>
              <w:t>{cf_1:’bishop’}</w:t>
            </w:r>
          </w:p>
        </w:tc>
      </w:tr>
      <w:tr w:rsidR="00392742" w:rsidRPr="00CE3DAB" w14:paraId="6B36607E"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C87ADC9"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4C22B995" w14:textId="77777777" w:rsidR="00392742" w:rsidRPr="00CE3DAB" w:rsidRDefault="00392742" w:rsidP="00392742">
            <w:pPr>
              <w:spacing w:after="0" w:line="240" w:lineRule="auto"/>
              <w:ind w:firstLineChars="100" w:firstLine="240"/>
              <w:rPr>
                <w:rFonts w:eastAsia="Times New Roman" w:cs="Times New Roman"/>
                <w:color w:val="1F497D"/>
                <w:kern w:val="0"/>
                <w:sz w:val="24"/>
                <w:szCs w:val="24"/>
                <w:lang w:eastAsia="en-IN"/>
                <w14:ligatures w14:val="none"/>
              </w:rPr>
            </w:pPr>
            <w:r w:rsidRPr="00CE3DAB">
              <w:rPr>
                <w:rFonts w:eastAsia="Times New Roman" w:cs="Times New Roman"/>
                <w:color w:val="1F497D"/>
                <w:kern w:val="0"/>
                <w:sz w:val="24"/>
                <w:szCs w:val="24"/>
                <w:lang w:eastAsia="en-IN"/>
                <w14:ligatures w14:val="none"/>
              </w:rPr>
              <w:t> </w:t>
            </w:r>
          </w:p>
        </w:tc>
      </w:tr>
      <w:tr w:rsidR="00392742" w:rsidRPr="00CE3DAB" w14:paraId="312373A0"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2020BA09"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228DB347"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Rules:</w:t>
            </w:r>
          </w:p>
        </w:tc>
      </w:tr>
      <w:tr w:rsidR="00392742" w:rsidRPr="00CE3DAB" w14:paraId="085844BD"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381789E2"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7A1164E3" w14:textId="77777777" w:rsidR="00392742" w:rsidRPr="00CE3DAB" w:rsidRDefault="00392742" w:rsidP="00392742">
            <w:pPr>
              <w:spacing w:after="0" w:line="240" w:lineRule="auto"/>
              <w:ind w:firstLineChars="200" w:firstLine="440"/>
              <w:rPr>
                <w:rFonts w:eastAsia="Times New Roman" w:cs="Times New Roman"/>
                <w:color w:val="000000"/>
                <w:kern w:val="0"/>
                <w:lang w:eastAsia="en-IN"/>
                <w14:ligatures w14:val="none"/>
              </w:rPr>
            </w:pPr>
            <w:r w:rsidRPr="00CE3DAB">
              <w:rPr>
                <w:rFonts w:eastAsia="Times New Roman" w:cs="Times New Roman"/>
                <w:color w:val="000000"/>
                <w:kern w:val="0"/>
                <w:lang w:eastAsia="en-IN"/>
                <w14:ligatures w14:val="none"/>
              </w:rPr>
              <w:t> </w:t>
            </w:r>
          </w:p>
        </w:tc>
      </w:tr>
      <w:tr w:rsidR="00392742" w:rsidRPr="00CE3DAB" w14:paraId="1F18A2E6"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3D51CC45"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06164318"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1. Send comma separated values for custom fields with multiple options such as dropdown and checkbox.</w:t>
            </w:r>
          </w:p>
        </w:tc>
      </w:tr>
      <w:tr w:rsidR="00392742" w:rsidRPr="00CE3DAB" w14:paraId="7E2C3AC3"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F2E075B"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73DCF191"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2. Custom fields with date and datetime types accepts values in following formats:</w:t>
            </w:r>
          </w:p>
        </w:tc>
      </w:tr>
      <w:tr w:rsidR="00392742" w:rsidRPr="00CE3DAB" w14:paraId="6E7D7762"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01D74B0C"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3B66B6BE"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DATE:                    YYYY-MM-DD (</w:t>
            </w:r>
            <w:r w:rsidRPr="00CE3DAB">
              <w:rPr>
                <w:rFonts w:eastAsia="Times New Roman" w:cs="Times New Roman"/>
                <w:color w:val="FF0000"/>
                <w:kern w:val="0"/>
                <w:lang w:eastAsia="en-IN"/>
                <w14:ligatures w14:val="none"/>
              </w:rPr>
              <w:t>Example: 2022-08-01</w:t>
            </w:r>
            <w:r w:rsidRPr="00CE3DAB">
              <w:rPr>
                <w:rFonts w:eastAsia="Times New Roman" w:cs="Times New Roman"/>
                <w:color w:val="0066FF"/>
                <w:kern w:val="0"/>
                <w:sz w:val="21"/>
                <w:szCs w:val="21"/>
                <w:lang w:eastAsia="en-IN"/>
                <w14:ligatures w14:val="none"/>
              </w:rPr>
              <w:t>)</w:t>
            </w:r>
          </w:p>
        </w:tc>
      </w:tr>
      <w:tr w:rsidR="00392742" w:rsidRPr="00CE3DAB" w14:paraId="3E5455FE"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5E59CBB5"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nil"/>
              <w:right w:val="single" w:sz="8" w:space="0" w:color="auto"/>
            </w:tcBorders>
            <w:vAlign w:val="center"/>
            <w:hideMark/>
          </w:tcPr>
          <w:p w14:paraId="35E8C82E" w14:textId="77777777" w:rsidR="00392742" w:rsidRPr="00CE3DAB" w:rsidRDefault="00392742" w:rsidP="00392742">
            <w:pPr>
              <w:spacing w:after="0" w:line="240" w:lineRule="auto"/>
              <w:ind w:firstLineChars="200" w:firstLine="42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DATETIME:          YYYY-MM-DD HH-MM-SS (</w:t>
            </w:r>
            <w:r w:rsidRPr="00CE3DAB">
              <w:rPr>
                <w:rFonts w:eastAsia="Times New Roman" w:cs="Times New Roman"/>
                <w:color w:val="FF0000"/>
                <w:kern w:val="0"/>
                <w:lang w:eastAsia="en-IN"/>
                <w14:ligatures w14:val="none"/>
              </w:rPr>
              <w:t>Example: 2022-08-01 23:16:01</w:t>
            </w:r>
            <w:r w:rsidRPr="00CE3DAB">
              <w:rPr>
                <w:rFonts w:eastAsia="Times New Roman" w:cs="Times New Roman"/>
                <w:color w:val="1F497D"/>
                <w:kern w:val="0"/>
                <w:lang w:eastAsia="en-IN"/>
                <w14:ligatures w14:val="none"/>
              </w:rPr>
              <w:t>)</w:t>
            </w:r>
          </w:p>
        </w:tc>
      </w:tr>
      <w:tr w:rsidR="00392742" w:rsidRPr="00CE3DAB" w14:paraId="4747278B" w14:textId="77777777" w:rsidTr="00F81A66">
        <w:trPr>
          <w:trHeight w:val="340"/>
        </w:trPr>
        <w:tc>
          <w:tcPr>
            <w:tcW w:w="2051" w:type="dxa"/>
            <w:vMerge/>
            <w:tcBorders>
              <w:top w:val="nil"/>
              <w:left w:val="single" w:sz="8" w:space="0" w:color="auto"/>
              <w:bottom w:val="single" w:sz="8" w:space="0" w:color="000000"/>
              <w:right w:val="single" w:sz="8" w:space="0" w:color="auto"/>
            </w:tcBorders>
            <w:vAlign w:val="center"/>
            <w:hideMark/>
          </w:tcPr>
          <w:p w14:paraId="4473BD7A" w14:textId="77777777" w:rsidR="00392742" w:rsidRPr="00CE3DAB" w:rsidRDefault="00392742" w:rsidP="00392742">
            <w:pPr>
              <w:spacing w:after="0" w:line="240" w:lineRule="auto"/>
              <w:rPr>
                <w:rFonts w:eastAsia="Times New Roman" w:cs="Times New Roman"/>
                <w:color w:val="CC0000"/>
                <w:kern w:val="0"/>
                <w:sz w:val="21"/>
                <w:szCs w:val="21"/>
                <w:lang w:eastAsia="en-IN"/>
                <w14:ligatures w14:val="none"/>
              </w:rPr>
            </w:pPr>
          </w:p>
        </w:tc>
        <w:tc>
          <w:tcPr>
            <w:tcW w:w="7578" w:type="dxa"/>
            <w:tcBorders>
              <w:top w:val="nil"/>
              <w:left w:val="nil"/>
              <w:bottom w:val="single" w:sz="8" w:space="0" w:color="auto"/>
              <w:right w:val="single" w:sz="8" w:space="0" w:color="auto"/>
            </w:tcBorders>
            <w:vAlign w:val="center"/>
            <w:hideMark/>
          </w:tcPr>
          <w:p w14:paraId="2738C0BF"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CE3DAB">
              <w:rPr>
                <w:rFonts w:eastAsia="Times New Roman" w:cs="Times New Roman"/>
                <w:color w:val="0066FF"/>
                <w:kern w:val="0"/>
                <w:sz w:val="21"/>
                <w:szCs w:val="21"/>
                <w:lang w:eastAsia="en-IN"/>
                <w14:ligatures w14:val="none"/>
              </w:rPr>
              <w:t> </w:t>
            </w:r>
          </w:p>
        </w:tc>
      </w:tr>
      <w:tr w:rsidR="00392742" w:rsidRPr="00CE3DAB" w14:paraId="37BAB9E2" w14:textId="77777777" w:rsidTr="00F81A66">
        <w:trPr>
          <w:trHeight w:val="340"/>
        </w:trPr>
        <w:tc>
          <w:tcPr>
            <w:tcW w:w="2051" w:type="dxa"/>
            <w:tcBorders>
              <w:top w:val="nil"/>
              <w:left w:val="nil"/>
              <w:bottom w:val="nil"/>
              <w:right w:val="nil"/>
            </w:tcBorders>
            <w:noWrap/>
            <w:vAlign w:val="center"/>
            <w:hideMark/>
          </w:tcPr>
          <w:p w14:paraId="0FC4D644" w14:textId="77777777" w:rsidR="00392742" w:rsidRPr="00CE3DAB"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p>
        </w:tc>
        <w:tc>
          <w:tcPr>
            <w:tcW w:w="7578" w:type="dxa"/>
            <w:tcBorders>
              <w:top w:val="nil"/>
              <w:left w:val="nil"/>
              <w:bottom w:val="nil"/>
              <w:right w:val="nil"/>
            </w:tcBorders>
            <w:noWrap/>
            <w:vAlign w:val="bottom"/>
            <w:hideMark/>
          </w:tcPr>
          <w:p w14:paraId="0D5CAF38" w14:textId="77777777" w:rsidR="00392742" w:rsidRPr="00CE3DAB" w:rsidRDefault="00392742" w:rsidP="00392742">
            <w:pPr>
              <w:spacing w:after="0" w:line="240" w:lineRule="auto"/>
              <w:rPr>
                <w:rFonts w:eastAsia="Times New Roman" w:cs="Times New Roman"/>
                <w:kern w:val="0"/>
                <w:sz w:val="20"/>
                <w:szCs w:val="20"/>
                <w:lang w:eastAsia="en-IN"/>
                <w14:ligatures w14:val="none"/>
              </w:rPr>
            </w:pPr>
          </w:p>
        </w:tc>
      </w:tr>
    </w:tbl>
    <w:p w14:paraId="2FA83FAE" w14:textId="77777777" w:rsidR="00392742" w:rsidRPr="00392742" w:rsidRDefault="00392742" w:rsidP="00392742">
      <w:pPr>
        <w:rPr>
          <w:rFonts w:cs="Calibri"/>
          <w:b/>
          <w:bCs/>
          <w:color w:val="45B0E1" w:themeColor="accent1" w:themeTint="99"/>
          <w:sz w:val="40"/>
          <w:szCs w:val="40"/>
          <w:lang w:val="en-US"/>
        </w:rPr>
      </w:pPr>
      <w:r w:rsidRPr="00392742">
        <w:rPr>
          <w:spacing w:val="3"/>
          <w:sz w:val="20"/>
          <w:szCs w:val="20"/>
        </w:rPr>
        <w:t>* Fields marked with star are mandatory</w:t>
      </w:r>
    </w:p>
    <w:p w14:paraId="07E54464" w14:textId="07E3FDEB" w:rsidR="00392742" w:rsidRPr="00392742" w:rsidRDefault="00392742" w:rsidP="00392742">
      <w:pPr>
        <w:pStyle w:val="NormalWeb"/>
        <w:spacing w:before="0" w:beforeAutospacing="0" w:line="375" w:lineRule="atLeast"/>
        <w:rPr>
          <w:rFonts w:asciiTheme="minorHAnsi" w:hAnsiTheme="minorHAnsi"/>
          <w:spacing w:val="3"/>
        </w:rPr>
      </w:pPr>
      <w:r w:rsidRPr="00392742">
        <w:rPr>
          <w:rFonts w:asciiTheme="minorHAnsi" w:hAnsiTheme="minorHAnsi" w:cs="Calibri"/>
          <w:b/>
          <w:bCs/>
          <w:color w:val="00B050"/>
          <w:sz w:val="40"/>
          <w:szCs w:val="40"/>
          <w:lang w:val="en-US"/>
        </w:rPr>
        <w:t xml:space="preserve">DELETING </w:t>
      </w:r>
      <w:r w:rsidRPr="00392742">
        <w:rPr>
          <w:rFonts w:asciiTheme="minorHAnsi" w:hAnsiTheme="minorHAnsi" w:cs="Calibri"/>
          <w:b/>
          <w:bCs/>
          <w:color w:val="00B050"/>
          <w:sz w:val="40"/>
          <w:szCs w:val="40"/>
          <w:lang w:val="en-US"/>
        </w:rPr>
        <w:t>ARTICLE</w:t>
      </w:r>
      <w:r w:rsidRPr="00392742">
        <w:rPr>
          <w:rFonts w:asciiTheme="minorHAnsi" w:hAnsiTheme="minorHAnsi" w:cs="Calibri"/>
          <w:b/>
          <w:bCs/>
          <w:color w:val="00B050"/>
          <w:sz w:val="40"/>
          <w:szCs w:val="40"/>
          <w:lang w:val="en-US"/>
        </w:rPr>
        <w:t xml:space="preserve"> THROUGH API</w:t>
      </w:r>
      <w:r w:rsidRPr="00392742">
        <w:rPr>
          <w:rFonts w:asciiTheme="minorHAnsi" w:hAnsiTheme="minorHAnsi"/>
          <w:spacing w:val="3"/>
        </w:rPr>
        <w:br/>
        <w:t>To delete the category through knowledge base API, you should send DELETE calls with required parameters. Only empty (no sub-categories/articles) categories can be deleted.</w:t>
      </w:r>
    </w:p>
    <w:tbl>
      <w:tblPr>
        <w:tblW w:w="9351" w:type="dxa"/>
        <w:tblInd w:w="-5" w:type="dxa"/>
        <w:tblLook w:val="04A0" w:firstRow="1" w:lastRow="0" w:firstColumn="1" w:lastColumn="0" w:noHBand="0" w:noVBand="1"/>
      </w:tblPr>
      <w:tblGrid>
        <w:gridCol w:w="1436"/>
        <w:gridCol w:w="7915"/>
      </w:tblGrid>
      <w:tr w:rsidR="00392742" w:rsidRPr="001813D4" w14:paraId="55E6AE34" w14:textId="77777777" w:rsidTr="00F81A66">
        <w:trPr>
          <w:trHeight w:val="454"/>
        </w:trPr>
        <w:tc>
          <w:tcPr>
            <w:tcW w:w="1421" w:type="dxa"/>
            <w:tcBorders>
              <w:top w:val="single" w:sz="8" w:space="0" w:color="auto"/>
              <w:left w:val="single" w:sz="8" w:space="0" w:color="auto"/>
              <w:bottom w:val="single" w:sz="8" w:space="0" w:color="auto"/>
              <w:right w:val="single" w:sz="8" w:space="0" w:color="auto"/>
            </w:tcBorders>
            <w:vAlign w:val="center"/>
            <w:hideMark/>
          </w:tcPr>
          <w:p w14:paraId="017D5712" w14:textId="77777777" w:rsidR="00392742" w:rsidRPr="001813D4" w:rsidRDefault="00392742"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Parameter</w:t>
            </w:r>
          </w:p>
        </w:tc>
        <w:tc>
          <w:tcPr>
            <w:tcW w:w="7930" w:type="dxa"/>
            <w:tcBorders>
              <w:top w:val="single" w:sz="8" w:space="0" w:color="auto"/>
              <w:left w:val="nil"/>
              <w:bottom w:val="single" w:sz="8" w:space="0" w:color="auto"/>
              <w:right w:val="single" w:sz="8" w:space="0" w:color="auto"/>
            </w:tcBorders>
            <w:vAlign w:val="center"/>
            <w:hideMark/>
          </w:tcPr>
          <w:p w14:paraId="4081FD7E" w14:textId="77777777" w:rsidR="00392742" w:rsidRPr="001813D4" w:rsidRDefault="00392742"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Format</w:t>
            </w:r>
          </w:p>
        </w:tc>
      </w:tr>
      <w:tr w:rsidR="00392742" w:rsidRPr="001813D4" w14:paraId="4BED7DE4"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0DB5E79F" w14:textId="1B28DDAB" w:rsidR="0039274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call</w:t>
            </w:r>
          </w:p>
        </w:tc>
        <w:tc>
          <w:tcPr>
            <w:tcW w:w="7930" w:type="dxa"/>
            <w:tcBorders>
              <w:top w:val="nil"/>
              <w:left w:val="nil"/>
              <w:bottom w:val="single" w:sz="8" w:space="0" w:color="auto"/>
              <w:right w:val="single" w:sz="8" w:space="0" w:color="auto"/>
            </w:tcBorders>
            <w:vAlign w:val="center"/>
            <w:hideMark/>
          </w:tcPr>
          <w:p w14:paraId="1683735D" w14:textId="3CBA701C"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articles</w:t>
            </w:r>
          </w:p>
        </w:tc>
      </w:tr>
      <w:tr w:rsidR="00392742" w:rsidRPr="001813D4" w14:paraId="6627BC1B"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71037C20" w14:textId="0DD65AC3" w:rsidR="0039274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lastRenderedPageBreak/>
              <w:t>*</w:t>
            </w:r>
            <w:r w:rsidR="00392742" w:rsidRPr="001813D4">
              <w:rPr>
                <w:rFonts w:eastAsia="Times New Roman" w:cs="Times New Roman"/>
                <w:color w:val="CC0000"/>
                <w:kern w:val="0"/>
                <w:sz w:val="21"/>
                <w:szCs w:val="21"/>
                <w:lang w:eastAsia="en-IN"/>
                <w14:ligatures w14:val="none"/>
              </w:rPr>
              <w:t>method</w:t>
            </w:r>
          </w:p>
        </w:tc>
        <w:tc>
          <w:tcPr>
            <w:tcW w:w="7930" w:type="dxa"/>
            <w:tcBorders>
              <w:top w:val="nil"/>
              <w:left w:val="nil"/>
              <w:bottom w:val="single" w:sz="8" w:space="0" w:color="auto"/>
              <w:right w:val="single" w:sz="8" w:space="0" w:color="auto"/>
            </w:tcBorders>
            <w:vAlign w:val="center"/>
            <w:hideMark/>
          </w:tcPr>
          <w:p w14:paraId="2DBDD1D6" w14:textId="77777777"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delete</w:t>
            </w:r>
          </w:p>
        </w:tc>
      </w:tr>
      <w:tr w:rsidR="00392742" w:rsidRPr="001813D4" w14:paraId="0FB0D176" w14:textId="77777777" w:rsidTr="00F81A66">
        <w:trPr>
          <w:trHeight w:val="454"/>
        </w:trPr>
        <w:tc>
          <w:tcPr>
            <w:tcW w:w="1421" w:type="dxa"/>
            <w:tcBorders>
              <w:top w:val="nil"/>
              <w:left w:val="single" w:sz="8" w:space="0" w:color="auto"/>
              <w:bottom w:val="single" w:sz="8" w:space="0" w:color="auto"/>
              <w:right w:val="single" w:sz="8" w:space="0" w:color="auto"/>
            </w:tcBorders>
            <w:vAlign w:val="center"/>
            <w:hideMark/>
          </w:tcPr>
          <w:p w14:paraId="1D684EF2" w14:textId="09CCB8B3" w:rsidR="0039274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key</w:t>
            </w:r>
          </w:p>
        </w:tc>
        <w:tc>
          <w:tcPr>
            <w:tcW w:w="7930" w:type="dxa"/>
            <w:tcBorders>
              <w:top w:val="nil"/>
              <w:left w:val="nil"/>
              <w:bottom w:val="single" w:sz="8" w:space="0" w:color="auto"/>
              <w:right w:val="single" w:sz="8" w:space="0" w:color="auto"/>
            </w:tcBorders>
            <w:vAlign w:val="center"/>
            <w:hideMark/>
          </w:tcPr>
          <w:p w14:paraId="45A96C69" w14:textId="77777777"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392742" w:rsidRPr="00392742" w14:paraId="144C041B" w14:textId="77777777" w:rsidTr="00F81A66">
        <w:trPr>
          <w:trHeight w:val="454"/>
        </w:trPr>
        <w:tc>
          <w:tcPr>
            <w:tcW w:w="1421" w:type="dxa"/>
            <w:tcBorders>
              <w:top w:val="nil"/>
              <w:left w:val="single" w:sz="8" w:space="0" w:color="auto"/>
              <w:bottom w:val="single" w:sz="8" w:space="0" w:color="auto"/>
              <w:right w:val="single" w:sz="8" w:space="0" w:color="auto"/>
            </w:tcBorders>
            <w:vAlign w:val="center"/>
          </w:tcPr>
          <w:p w14:paraId="0D606321" w14:textId="77777777" w:rsidR="00392742" w:rsidRPr="00392742" w:rsidRDefault="00392742" w:rsidP="00F81A66">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id</w:t>
            </w:r>
          </w:p>
        </w:tc>
        <w:tc>
          <w:tcPr>
            <w:tcW w:w="7930" w:type="dxa"/>
            <w:tcBorders>
              <w:top w:val="nil"/>
              <w:left w:val="nil"/>
              <w:bottom w:val="single" w:sz="8" w:space="0" w:color="auto"/>
              <w:right w:val="single" w:sz="8" w:space="0" w:color="auto"/>
            </w:tcBorders>
            <w:vAlign w:val="center"/>
          </w:tcPr>
          <w:p w14:paraId="45C79280" w14:textId="16C3256B" w:rsidR="00392742" w:rsidRPr="00392742"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 xml:space="preserve">Id of the </w:t>
            </w:r>
            <w:r w:rsidRPr="00392742">
              <w:rPr>
                <w:rFonts w:eastAsia="Times New Roman" w:cs="Times New Roman"/>
                <w:color w:val="0066FF"/>
                <w:kern w:val="0"/>
                <w:sz w:val="21"/>
                <w:szCs w:val="21"/>
                <w:lang w:eastAsia="en-IN"/>
                <w14:ligatures w14:val="none"/>
              </w:rPr>
              <w:t>article</w:t>
            </w:r>
            <w:r w:rsidRPr="00392742">
              <w:rPr>
                <w:rFonts w:eastAsia="Times New Roman" w:cs="Times New Roman"/>
                <w:color w:val="0066FF"/>
                <w:kern w:val="0"/>
                <w:sz w:val="21"/>
                <w:szCs w:val="21"/>
                <w:lang w:eastAsia="en-IN"/>
                <w14:ligatures w14:val="none"/>
              </w:rPr>
              <w:t xml:space="preserve"> that needs to be deleted</w:t>
            </w:r>
          </w:p>
        </w:tc>
      </w:tr>
    </w:tbl>
    <w:p w14:paraId="43463DD9" w14:textId="77777777" w:rsidR="00392742" w:rsidRPr="00392742" w:rsidRDefault="00392742" w:rsidP="00392742">
      <w:pPr>
        <w:rPr>
          <w:rFonts w:cs="Calibri"/>
          <w:b/>
          <w:bCs/>
          <w:color w:val="45B0E1" w:themeColor="accent1" w:themeTint="99"/>
          <w:sz w:val="40"/>
          <w:szCs w:val="40"/>
          <w:lang w:val="en-US"/>
        </w:rPr>
      </w:pPr>
      <w:r w:rsidRPr="00392742">
        <w:rPr>
          <w:spacing w:val="3"/>
          <w:sz w:val="20"/>
          <w:szCs w:val="20"/>
        </w:rPr>
        <w:t>* Fields marked with star are mandatory</w:t>
      </w:r>
    </w:p>
    <w:p w14:paraId="45E0A35B" w14:textId="11D31271" w:rsidR="00392742" w:rsidRPr="00392742" w:rsidRDefault="00392742" w:rsidP="00392742">
      <w:pPr>
        <w:pStyle w:val="NormalWeb"/>
        <w:spacing w:before="0" w:beforeAutospacing="0" w:line="375" w:lineRule="atLeast"/>
        <w:rPr>
          <w:rFonts w:asciiTheme="minorHAnsi" w:hAnsiTheme="minorHAnsi"/>
          <w:lang w:val="en-US"/>
        </w:rPr>
      </w:pPr>
      <w:r w:rsidRPr="00392742">
        <w:rPr>
          <w:rFonts w:asciiTheme="minorHAnsi" w:hAnsiTheme="minorHAnsi" w:cs="Calibri"/>
          <w:b/>
          <w:bCs/>
          <w:color w:val="00B050"/>
          <w:sz w:val="40"/>
          <w:szCs w:val="40"/>
          <w:lang w:val="en-US"/>
        </w:rPr>
        <w:t>ADDING</w:t>
      </w:r>
      <w:r w:rsidRPr="00392742">
        <w:rPr>
          <w:rFonts w:asciiTheme="minorHAnsi" w:hAnsiTheme="minorHAnsi" w:cs="Calibri"/>
          <w:b/>
          <w:bCs/>
          <w:color w:val="00B050"/>
          <w:sz w:val="40"/>
          <w:szCs w:val="40"/>
          <w:lang w:val="en-US"/>
        </w:rPr>
        <w:t xml:space="preserve"> </w:t>
      </w:r>
      <w:r w:rsidRPr="00392742">
        <w:rPr>
          <w:rFonts w:asciiTheme="minorHAnsi" w:hAnsiTheme="minorHAnsi" w:cs="Calibri"/>
          <w:b/>
          <w:bCs/>
          <w:color w:val="00B050"/>
          <w:sz w:val="40"/>
          <w:szCs w:val="40"/>
          <w:lang w:val="en-US"/>
        </w:rPr>
        <w:t>ATTACHMENTS</w:t>
      </w:r>
      <w:r w:rsidRPr="00392742">
        <w:rPr>
          <w:rFonts w:asciiTheme="minorHAnsi" w:hAnsiTheme="minorHAnsi" w:cs="Calibri"/>
          <w:b/>
          <w:bCs/>
          <w:color w:val="00B050"/>
          <w:sz w:val="40"/>
          <w:szCs w:val="40"/>
          <w:lang w:val="en-US"/>
        </w:rPr>
        <w:t xml:space="preserve"> THROUGH API</w:t>
      </w:r>
      <w:r w:rsidRPr="00392742">
        <w:rPr>
          <w:rFonts w:asciiTheme="minorHAnsi" w:hAnsiTheme="minorHAnsi" w:cs="Calibri"/>
          <w:b/>
          <w:bCs/>
          <w:color w:val="45B0E1" w:themeColor="accent1" w:themeTint="99"/>
          <w:sz w:val="40"/>
          <w:szCs w:val="40"/>
          <w:lang w:val="en-US"/>
        </w:rPr>
        <w:br/>
      </w:r>
      <w:r w:rsidRPr="00392742">
        <w:rPr>
          <w:rFonts w:asciiTheme="minorHAnsi" w:hAnsiTheme="minorHAnsi"/>
          <w:spacing w:val="3"/>
        </w:rPr>
        <w:t xml:space="preserve">You can </w:t>
      </w:r>
      <w:r w:rsidRPr="00392742">
        <w:rPr>
          <w:rFonts w:asciiTheme="minorHAnsi" w:hAnsiTheme="minorHAnsi"/>
          <w:spacing w:val="3"/>
        </w:rPr>
        <w:t>add attachments</w:t>
      </w:r>
      <w:r w:rsidRPr="00392742">
        <w:rPr>
          <w:rFonts w:asciiTheme="minorHAnsi" w:hAnsiTheme="minorHAnsi"/>
          <w:spacing w:val="3"/>
        </w:rPr>
        <w:t xml:space="preserve"> directly from your own application by sending a POST request with the required parameters to the knowledge base API. </w:t>
      </w:r>
    </w:p>
    <w:tbl>
      <w:tblPr>
        <w:tblW w:w="9351" w:type="dxa"/>
        <w:tblInd w:w="-5" w:type="dxa"/>
        <w:tblLook w:val="04A0" w:firstRow="1" w:lastRow="0" w:firstColumn="1" w:lastColumn="0" w:noHBand="0" w:noVBand="1"/>
      </w:tblPr>
      <w:tblGrid>
        <w:gridCol w:w="1436"/>
        <w:gridCol w:w="7915"/>
      </w:tblGrid>
      <w:tr w:rsidR="00392742" w:rsidRPr="001813D4" w14:paraId="11043F43" w14:textId="77777777" w:rsidTr="00392742">
        <w:trPr>
          <w:trHeight w:val="454"/>
        </w:trPr>
        <w:tc>
          <w:tcPr>
            <w:tcW w:w="1436" w:type="dxa"/>
            <w:tcBorders>
              <w:top w:val="single" w:sz="8" w:space="0" w:color="auto"/>
              <w:left w:val="single" w:sz="8" w:space="0" w:color="auto"/>
              <w:bottom w:val="single" w:sz="8" w:space="0" w:color="auto"/>
              <w:right w:val="single" w:sz="8" w:space="0" w:color="auto"/>
            </w:tcBorders>
            <w:vAlign w:val="center"/>
            <w:hideMark/>
          </w:tcPr>
          <w:p w14:paraId="332A0488" w14:textId="77777777" w:rsidR="00392742" w:rsidRPr="001813D4" w:rsidRDefault="00392742"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Parameter</w:t>
            </w:r>
          </w:p>
        </w:tc>
        <w:tc>
          <w:tcPr>
            <w:tcW w:w="7915" w:type="dxa"/>
            <w:tcBorders>
              <w:top w:val="single" w:sz="8" w:space="0" w:color="auto"/>
              <w:left w:val="nil"/>
              <w:bottom w:val="single" w:sz="8" w:space="0" w:color="auto"/>
              <w:right w:val="single" w:sz="8" w:space="0" w:color="auto"/>
            </w:tcBorders>
            <w:vAlign w:val="center"/>
            <w:hideMark/>
          </w:tcPr>
          <w:p w14:paraId="6DFCA9A0" w14:textId="77777777" w:rsidR="00392742" w:rsidRPr="001813D4" w:rsidRDefault="00392742"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Format</w:t>
            </w:r>
          </w:p>
        </w:tc>
      </w:tr>
      <w:tr w:rsidR="00392742" w:rsidRPr="001813D4" w14:paraId="02A90B80" w14:textId="77777777" w:rsidTr="00392742">
        <w:trPr>
          <w:trHeight w:val="454"/>
        </w:trPr>
        <w:tc>
          <w:tcPr>
            <w:tcW w:w="1436" w:type="dxa"/>
            <w:tcBorders>
              <w:top w:val="nil"/>
              <w:left w:val="single" w:sz="8" w:space="0" w:color="auto"/>
              <w:bottom w:val="single" w:sz="8" w:space="0" w:color="auto"/>
              <w:right w:val="single" w:sz="8" w:space="0" w:color="auto"/>
            </w:tcBorders>
            <w:vAlign w:val="center"/>
            <w:hideMark/>
          </w:tcPr>
          <w:p w14:paraId="6AFBA29D" w14:textId="0ADB53C2" w:rsidR="0039274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call</w:t>
            </w:r>
          </w:p>
        </w:tc>
        <w:tc>
          <w:tcPr>
            <w:tcW w:w="7915" w:type="dxa"/>
            <w:tcBorders>
              <w:top w:val="nil"/>
              <w:left w:val="nil"/>
              <w:bottom w:val="single" w:sz="8" w:space="0" w:color="auto"/>
              <w:right w:val="single" w:sz="8" w:space="0" w:color="auto"/>
            </w:tcBorders>
            <w:vAlign w:val="center"/>
            <w:hideMark/>
          </w:tcPr>
          <w:p w14:paraId="529A407E" w14:textId="6CBAF78A"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articles</w:t>
            </w:r>
          </w:p>
        </w:tc>
      </w:tr>
      <w:tr w:rsidR="00392742" w:rsidRPr="001813D4" w14:paraId="61A64FA7" w14:textId="77777777" w:rsidTr="00392742">
        <w:trPr>
          <w:trHeight w:val="454"/>
        </w:trPr>
        <w:tc>
          <w:tcPr>
            <w:tcW w:w="1436" w:type="dxa"/>
            <w:tcBorders>
              <w:top w:val="nil"/>
              <w:left w:val="single" w:sz="8" w:space="0" w:color="auto"/>
              <w:bottom w:val="single" w:sz="8" w:space="0" w:color="auto"/>
              <w:right w:val="single" w:sz="8" w:space="0" w:color="auto"/>
            </w:tcBorders>
            <w:vAlign w:val="center"/>
            <w:hideMark/>
          </w:tcPr>
          <w:p w14:paraId="2A2AEC4B" w14:textId="37F34643" w:rsidR="0039274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method</w:t>
            </w:r>
          </w:p>
        </w:tc>
        <w:tc>
          <w:tcPr>
            <w:tcW w:w="7915" w:type="dxa"/>
            <w:tcBorders>
              <w:top w:val="nil"/>
              <w:left w:val="nil"/>
              <w:bottom w:val="single" w:sz="8" w:space="0" w:color="auto"/>
              <w:right w:val="single" w:sz="8" w:space="0" w:color="auto"/>
            </w:tcBorders>
            <w:vAlign w:val="center"/>
            <w:hideMark/>
          </w:tcPr>
          <w:p w14:paraId="4BB7B4F7" w14:textId="7FBB9632"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add</w:t>
            </w:r>
            <w:r w:rsidRPr="00392742">
              <w:rPr>
                <w:rFonts w:eastAsia="Times New Roman" w:cs="Times New Roman"/>
                <w:color w:val="0066FF"/>
                <w:kern w:val="0"/>
                <w:sz w:val="21"/>
                <w:szCs w:val="21"/>
                <w:lang w:eastAsia="en-IN"/>
                <w14:ligatures w14:val="none"/>
              </w:rPr>
              <w:t>attachments</w:t>
            </w:r>
          </w:p>
        </w:tc>
      </w:tr>
      <w:tr w:rsidR="00392742" w:rsidRPr="001813D4" w14:paraId="71077992" w14:textId="77777777" w:rsidTr="00392742">
        <w:trPr>
          <w:trHeight w:val="454"/>
        </w:trPr>
        <w:tc>
          <w:tcPr>
            <w:tcW w:w="1436" w:type="dxa"/>
            <w:tcBorders>
              <w:top w:val="nil"/>
              <w:left w:val="single" w:sz="8" w:space="0" w:color="auto"/>
              <w:bottom w:val="single" w:sz="8" w:space="0" w:color="auto"/>
              <w:right w:val="single" w:sz="8" w:space="0" w:color="auto"/>
            </w:tcBorders>
            <w:vAlign w:val="center"/>
            <w:hideMark/>
          </w:tcPr>
          <w:p w14:paraId="444AB766" w14:textId="3E5758B7" w:rsidR="0039274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00392742" w:rsidRPr="001813D4">
              <w:rPr>
                <w:rFonts w:eastAsia="Times New Roman" w:cs="Times New Roman"/>
                <w:color w:val="CC0000"/>
                <w:kern w:val="0"/>
                <w:sz w:val="21"/>
                <w:szCs w:val="21"/>
                <w:lang w:eastAsia="en-IN"/>
                <w14:ligatures w14:val="none"/>
              </w:rPr>
              <w:t>key</w:t>
            </w:r>
          </w:p>
        </w:tc>
        <w:tc>
          <w:tcPr>
            <w:tcW w:w="7915" w:type="dxa"/>
            <w:tcBorders>
              <w:top w:val="nil"/>
              <w:left w:val="nil"/>
              <w:bottom w:val="single" w:sz="8" w:space="0" w:color="auto"/>
              <w:right w:val="single" w:sz="8" w:space="0" w:color="auto"/>
            </w:tcBorders>
            <w:vAlign w:val="center"/>
            <w:hideMark/>
          </w:tcPr>
          <w:p w14:paraId="016A95F5" w14:textId="77777777"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392742" w:rsidRPr="001813D4" w14:paraId="182AB880" w14:textId="77777777" w:rsidTr="00392742">
        <w:trPr>
          <w:trHeight w:val="454"/>
        </w:trPr>
        <w:tc>
          <w:tcPr>
            <w:tcW w:w="1436" w:type="dxa"/>
            <w:tcBorders>
              <w:top w:val="nil"/>
              <w:left w:val="single" w:sz="8" w:space="0" w:color="auto"/>
              <w:bottom w:val="single" w:sz="8" w:space="0" w:color="auto"/>
              <w:right w:val="single" w:sz="8" w:space="0" w:color="auto"/>
            </w:tcBorders>
            <w:vAlign w:val="center"/>
            <w:hideMark/>
          </w:tcPr>
          <w:p w14:paraId="46CFBE44" w14:textId="70A1B612" w:rsidR="00392742" w:rsidRPr="001813D4" w:rsidRDefault="00392742"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 xml:space="preserve">* </w:t>
            </w:r>
            <w:r w:rsidRPr="00392742">
              <w:rPr>
                <w:rFonts w:eastAsia="Times New Roman" w:cs="Times New Roman"/>
                <w:color w:val="CC0000"/>
                <w:kern w:val="0"/>
                <w:sz w:val="21"/>
                <w:szCs w:val="21"/>
                <w:lang w:eastAsia="en-IN"/>
                <w14:ligatures w14:val="none"/>
              </w:rPr>
              <w:t>id</w:t>
            </w:r>
          </w:p>
        </w:tc>
        <w:tc>
          <w:tcPr>
            <w:tcW w:w="7915" w:type="dxa"/>
            <w:tcBorders>
              <w:top w:val="nil"/>
              <w:left w:val="nil"/>
              <w:bottom w:val="single" w:sz="8" w:space="0" w:color="auto"/>
              <w:right w:val="single" w:sz="8" w:space="0" w:color="auto"/>
            </w:tcBorders>
            <w:vAlign w:val="center"/>
            <w:hideMark/>
          </w:tcPr>
          <w:p w14:paraId="2AC30F32" w14:textId="4E6930C7" w:rsidR="00392742" w:rsidRPr="001813D4" w:rsidRDefault="0039274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A valid Article Id</w:t>
            </w:r>
          </w:p>
        </w:tc>
      </w:tr>
      <w:tr w:rsidR="00392742" w:rsidRPr="001813D4" w14:paraId="6CCD9889" w14:textId="77777777" w:rsidTr="00392742">
        <w:trPr>
          <w:trHeight w:val="454"/>
        </w:trPr>
        <w:tc>
          <w:tcPr>
            <w:tcW w:w="1436" w:type="dxa"/>
            <w:tcBorders>
              <w:top w:val="nil"/>
              <w:left w:val="single" w:sz="8" w:space="0" w:color="auto"/>
              <w:bottom w:val="single" w:sz="8" w:space="0" w:color="auto"/>
              <w:right w:val="single" w:sz="8" w:space="0" w:color="auto"/>
            </w:tcBorders>
            <w:vAlign w:val="center"/>
            <w:hideMark/>
          </w:tcPr>
          <w:p w14:paraId="39F4B6FB" w14:textId="353FCA02" w:rsidR="00392742" w:rsidRPr="001813D4" w:rsidRDefault="00392742" w:rsidP="00F81A66">
            <w:pPr>
              <w:spacing w:after="0" w:line="240" w:lineRule="auto"/>
              <w:ind w:firstLineChars="100" w:firstLine="210"/>
              <w:rPr>
                <w:rFonts w:eastAsia="Times New Roman" w:cs="Times New Roman"/>
                <w:color w:val="CC0000"/>
                <w:kern w:val="0"/>
                <w:sz w:val="21"/>
                <w:szCs w:val="21"/>
                <w:lang w:eastAsia="en-IN"/>
                <w14:ligatures w14:val="none"/>
              </w:rPr>
            </w:pPr>
            <w:r w:rsidRPr="001813D4">
              <w:rPr>
                <w:rFonts w:eastAsia="Times New Roman" w:cs="Times New Roman"/>
                <w:color w:val="CC0000"/>
                <w:kern w:val="0"/>
                <w:sz w:val="21"/>
                <w:szCs w:val="21"/>
                <w:lang w:eastAsia="en-IN"/>
                <w14:ligatures w14:val="none"/>
              </w:rPr>
              <w:t xml:space="preserve">* </w:t>
            </w:r>
            <w:r w:rsidRPr="00392742">
              <w:rPr>
                <w:rFonts w:eastAsia="Times New Roman" w:cs="Times New Roman"/>
                <w:color w:val="CC0000"/>
                <w:kern w:val="0"/>
                <w:sz w:val="21"/>
                <w:szCs w:val="21"/>
                <w:lang w:eastAsia="en-IN"/>
                <w14:ligatures w14:val="none"/>
              </w:rPr>
              <w:t>attachments</w:t>
            </w:r>
          </w:p>
        </w:tc>
        <w:tc>
          <w:tcPr>
            <w:tcW w:w="7915" w:type="dxa"/>
            <w:tcBorders>
              <w:top w:val="nil"/>
              <w:left w:val="nil"/>
              <w:bottom w:val="single" w:sz="8" w:space="0" w:color="auto"/>
              <w:right w:val="single" w:sz="8" w:space="0" w:color="auto"/>
            </w:tcBorders>
            <w:vAlign w:val="center"/>
            <w:hideMark/>
          </w:tcPr>
          <w:p w14:paraId="063BF57D"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A Valid JSON send as body of the request.</w:t>
            </w:r>
            <w:r w:rsidRPr="00392742">
              <w:rPr>
                <w:rFonts w:eastAsia="Times New Roman" w:cs="Times New Roman"/>
                <w:color w:val="0066FF"/>
                <w:kern w:val="0"/>
                <w:sz w:val="21"/>
                <w:szCs w:val="21"/>
                <w:lang w:eastAsia="en-IN"/>
                <w14:ligatures w14:val="none"/>
              </w:rPr>
              <w:br/>
              <w:t xml:space="preserve">Example: </w:t>
            </w:r>
            <w:r w:rsidRPr="00392742">
              <w:rPr>
                <w:rFonts w:eastAsia="Times New Roman" w:cs="Times New Roman"/>
                <w:color w:val="000000" w:themeColor="text1"/>
                <w:kern w:val="0"/>
                <w:sz w:val="21"/>
                <w:szCs w:val="21"/>
                <w:lang w:eastAsia="en-IN"/>
                <w14:ligatures w14:val="none"/>
              </w:rPr>
              <w:t>[</w:t>
            </w:r>
          </w:p>
          <w:p w14:paraId="45456745"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12979803"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"name": "image11.png",</w:t>
            </w:r>
          </w:p>
          <w:p w14:paraId="5CAF6BAD"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"url": "http:\/\/www.teamhgs.com\/serve-attachment.php?file=image1.png"</w:t>
            </w:r>
          </w:p>
          <w:p w14:paraId="50C2BBB7"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59A83C96"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26292FEB"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"name": "image12.png",</w:t>
            </w:r>
          </w:p>
          <w:p w14:paraId="152013A7"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"url": "www.teamhgs.com\/serve-attachment.php?file=image2.png"</w:t>
            </w:r>
          </w:p>
          <w:p w14:paraId="0A9EB9E0"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064D6F71"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63B8E3D7"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"name": "excel1.xlsx",</w:t>
            </w:r>
          </w:p>
          <w:p w14:paraId="4709AC3C"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"url": "www.teamhgs.com\/serve-attachment.php?file=excel.xlsx"</w:t>
            </w:r>
          </w:p>
          <w:p w14:paraId="592160AC"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70868F62"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753787D4"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"name": "word1.docx",</w:t>
            </w:r>
          </w:p>
          <w:p w14:paraId="6E62B923"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"url": "www.teamhgs.com\/serve-attachment.php?file=word.docx"</w:t>
            </w:r>
          </w:p>
          <w:p w14:paraId="5C656DEC"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3A36DA77"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6567D800"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"name": "pdf11.pdf",</w:t>
            </w:r>
          </w:p>
          <w:p w14:paraId="5BD670DC"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"url": "www.teamhgs.com\/serve-attachment.php?file=pdf1.pdf"</w:t>
            </w:r>
          </w:p>
          <w:p w14:paraId="4CB4813C"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43CEC86B"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6EEB80BE"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"name": "pdf21.pdf",</w:t>
            </w:r>
          </w:p>
          <w:p w14:paraId="5BB6EAFD"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"url": "www.teamhgs.com\/serve-attachment.php?file=pdf2.pdf"</w:t>
            </w:r>
          </w:p>
          <w:p w14:paraId="1361D064" w14:textId="77777777" w:rsidR="00392742" w:rsidRPr="00392742" w:rsidRDefault="00392742" w:rsidP="00392742">
            <w:pPr>
              <w:spacing w:after="0" w:line="240" w:lineRule="auto"/>
              <w:ind w:firstLineChars="100" w:firstLine="210"/>
              <w:rPr>
                <w:rFonts w:eastAsia="Times New Roman" w:cs="Times New Roman"/>
                <w:color w:val="000000" w:themeColor="text1"/>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 xml:space="preserve">    }</w:t>
            </w:r>
          </w:p>
          <w:p w14:paraId="7C1C82A9" w14:textId="2A84560F" w:rsidR="00392742" w:rsidRPr="001813D4" w:rsidRDefault="00392742" w:rsidP="00392742">
            <w:pPr>
              <w:spacing w:after="0" w:line="240" w:lineRule="auto"/>
              <w:ind w:firstLineChars="100" w:firstLine="210"/>
              <w:rPr>
                <w:rFonts w:eastAsia="Times New Roman" w:cs="Times New Roman"/>
                <w:color w:val="0066FF"/>
                <w:kern w:val="0"/>
                <w:sz w:val="21"/>
                <w:szCs w:val="21"/>
                <w:lang w:eastAsia="en-IN"/>
                <w14:ligatures w14:val="none"/>
              </w:rPr>
            </w:pPr>
            <w:r w:rsidRPr="00392742">
              <w:rPr>
                <w:rFonts w:eastAsia="Times New Roman" w:cs="Times New Roman"/>
                <w:color w:val="000000" w:themeColor="text1"/>
                <w:kern w:val="0"/>
                <w:sz w:val="21"/>
                <w:szCs w:val="21"/>
                <w:lang w:eastAsia="en-IN"/>
                <w14:ligatures w14:val="none"/>
              </w:rPr>
              <w:t>]</w:t>
            </w:r>
          </w:p>
        </w:tc>
      </w:tr>
    </w:tbl>
    <w:p w14:paraId="1CBA8283" w14:textId="79CD43AA" w:rsidR="00EC00F2" w:rsidRDefault="00392742" w:rsidP="00EC00F2">
      <w:pPr>
        <w:pStyle w:val="NormalWeb"/>
        <w:spacing w:before="0" w:beforeAutospacing="0" w:line="375" w:lineRule="atLeast"/>
        <w:rPr>
          <w:rFonts w:asciiTheme="minorHAnsi" w:hAnsiTheme="minorHAnsi"/>
          <w:spacing w:val="3"/>
          <w:sz w:val="20"/>
          <w:szCs w:val="20"/>
        </w:rPr>
      </w:pPr>
      <w:r w:rsidRPr="00392742">
        <w:rPr>
          <w:rFonts w:asciiTheme="minorHAnsi" w:hAnsiTheme="minorHAnsi"/>
          <w:spacing w:val="3"/>
          <w:sz w:val="20"/>
          <w:szCs w:val="20"/>
        </w:rPr>
        <w:t>* Fields marked with star are mandatory</w:t>
      </w:r>
      <w:r w:rsidR="00EC00F2">
        <w:rPr>
          <w:rFonts w:asciiTheme="minorHAnsi" w:hAnsiTheme="minorHAnsi"/>
          <w:spacing w:val="3"/>
          <w:sz w:val="20"/>
          <w:szCs w:val="20"/>
        </w:rPr>
        <w:br/>
      </w:r>
      <w:r w:rsidR="00EC00F2" w:rsidRPr="00392742">
        <w:rPr>
          <w:rFonts w:asciiTheme="minorHAnsi" w:hAnsiTheme="minorHAnsi"/>
          <w:spacing w:val="3"/>
          <w:sz w:val="20"/>
          <w:szCs w:val="20"/>
        </w:rPr>
        <w:t xml:space="preserve">* </w:t>
      </w:r>
      <w:r w:rsidR="00EC00F2">
        <w:rPr>
          <w:rFonts w:asciiTheme="minorHAnsi" w:hAnsiTheme="minorHAnsi"/>
          <w:spacing w:val="3"/>
          <w:sz w:val="20"/>
          <w:szCs w:val="20"/>
        </w:rPr>
        <w:t>The script also sets x-api-key in headers which you can fetch before serving the file from your server. You can set the key in Manage Settings area.</w:t>
      </w:r>
    </w:p>
    <w:p w14:paraId="7FE017D1" w14:textId="1CB132E4" w:rsidR="00EC00F2" w:rsidRPr="00392742" w:rsidRDefault="00EC00F2" w:rsidP="00EC00F2">
      <w:pPr>
        <w:pStyle w:val="NormalWeb"/>
        <w:spacing w:before="0" w:beforeAutospacing="0" w:line="375" w:lineRule="atLeast"/>
        <w:rPr>
          <w:rFonts w:asciiTheme="minorHAnsi" w:hAnsiTheme="minorHAnsi"/>
          <w:spacing w:val="3"/>
        </w:rPr>
      </w:pPr>
      <w:r w:rsidRPr="00392742">
        <w:rPr>
          <w:rFonts w:asciiTheme="minorHAnsi" w:hAnsiTheme="minorHAnsi" w:cs="Calibri"/>
          <w:b/>
          <w:bCs/>
          <w:color w:val="00B050"/>
          <w:sz w:val="40"/>
          <w:szCs w:val="40"/>
          <w:lang w:val="en-US"/>
        </w:rPr>
        <w:lastRenderedPageBreak/>
        <w:t xml:space="preserve">DELETING </w:t>
      </w:r>
      <w:r>
        <w:rPr>
          <w:rFonts w:asciiTheme="minorHAnsi" w:hAnsiTheme="minorHAnsi" w:cs="Calibri"/>
          <w:b/>
          <w:bCs/>
          <w:color w:val="00B050"/>
          <w:sz w:val="40"/>
          <w:szCs w:val="40"/>
          <w:lang w:val="en-US"/>
        </w:rPr>
        <w:t>ATTACHMENT</w:t>
      </w:r>
      <w:r w:rsidRPr="00392742">
        <w:rPr>
          <w:rFonts w:asciiTheme="minorHAnsi" w:hAnsiTheme="minorHAnsi" w:cs="Calibri"/>
          <w:b/>
          <w:bCs/>
          <w:color w:val="00B050"/>
          <w:sz w:val="40"/>
          <w:szCs w:val="40"/>
          <w:lang w:val="en-US"/>
        </w:rPr>
        <w:t xml:space="preserve"> THROUGH API</w:t>
      </w:r>
      <w:r w:rsidRPr="00392742">
        <w:rPr>
          <w:rFonts w:asciiTheme="minorHAnsi" w:hAnsiTheme="minorHAnsi"/>
          <w:spacing w:val="3"/>
        </w:rPr>
        <w:br/>
        <w:t>To delete the category through knowledge base API, you should send DELETE calls with required parameters. Only empty (no sub-categories/articles) categories can be deleted.</w:t>
      </w:r>
    </w:p>
    <w:tbl>
      <w:tblPr>
        <w:tblW w:w="9351" w:type="dxa"/>
        <w:tblInd w:w="-5" w:type="dxa"/>
        <w:tblLook w:val="04A0" w:firstRow="1" w:lastRow="0" w:firstColumn="1" w:lastColumn="0" w:noHBand="0" w:noVBand="1"/>
      </w:tblPr>
      <w:tblGrid>
        <w:gridCol w:w="1436"/>
        <w:gridCol w:w="7915"/>
      </w:tblGrid>
      <w:tr w:rsidR="00EC00F2" w:rsidRPr="001813D4" w14:paraId="567BF2DE" w14:textId="77777777" w:rsidTr="00EC00F2">
        <w:trPr>
          <w:trHeight w:val="454"/>
        </w:trPr>
        <w:tc>
          <w:tcPr>
            <w:tcW w:w="1436" w:type="dxa"/>
            <w:tcBorders>
              <w:top w:val="single" w:sz="8" w:space="0" w:color="auto"/>
              <w:left w:val="single" w:sz="8" w:space="0" w:color="auto"/>
              <w:bottom w:val="single" w:sz="8" w:space="0" w:color="auto"/>
              <w:right w:val="single" w:sz="8" w:space="0" w:color="auto"/>
            </w:tcBorders>
            <w:vAlign w:val="center"/>
            <w:hideMark/>
          </w:tcPr>
          <w:p w14:paraId="52FEA363" w14:textId="77777777" w:rsidR="00EC00F2" w:rsidRPr="001813D4" w:rsidRDefault="00EC00F2"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Parameter</w:t>
            </w:r>
          </w:p>
        </w:tc>
        <w:tc>
          <w:tcPr>
            <w:tcW w:w="7915" w:type="dxa"/>
            <w:tcBorders>
              <w:top w:val="single" w:sz="8" w:space="0" w:color="auto"/>
              <w:left w:val="nil"/>
              <w:bottom w:val="single" w:sz="8" w:space="0" w:color="auto"/>
              <w:right w:val="single" w:sz="8" w:space="0" w:color="auto"/>
            </w:tcBorders>
            <w:vAlign w:val="center"/>
            <w:hideMark/>
          </w:tcPr>
          <w:p w14:paraId="0DCEED8D" w14:textId="77777777" w:rsidR="00EC00F2" w:rsidRPr="001813D4" w:rsidRDefault="00EC00F2" w:rsidP="00F81A66">
            <w:pPr>
              <w:spacing w:after="0" w:line="240" w:lineRule="auto"/>
              <w:ind w:firstLineChars="100" w:firstLine="211"/>
              <w:rPr>
                <w:rFonts w:eastAsia="Times New Roman" w:cs="Times New Roman"/>
                <w:b/>
                <w:bCs/>
                <w:color w:val="000000"/>
                <w:kern w:val="0"/>
                <w:sz w:val="21"/>
                <w:szCs w:val="21"/>
                <w:lang w:eastAsia="en-IN"/>
                <w14:ligatures w14:val="none"/>
              </w:rPr>
            </w:pPr>
            <w:r w:rsidRPr="001813D4">
              <w:rPr>
                <w:rFonts w:eastAsia="Times New Roman" w:cs="Times New Roman"/>
                <w:b/>
                <w:bCs/>
                <w:color w:val="000000"/>
                <w:kern w:val="0"/>
                <w:sz w:val="21"/>
                <w:szCs w:val="21"/>
                <w:lang w:eastAsia="en-IN"/>
                <w14:ligatures w14:val="none"/>
              </w:rPr>
              <w:t>Format</w:t>
            </w:r>
          </w:p>
        </w:tc>
      </w:tr>
      <w:tr w:rsidR="00EC00F2" w:rsidRPr="001813D4" w14:paraId="0A67563E" w14:textId="77777777" w:rsidTr="00EC00F2">
        <w:trPr>
          <w:trHeight w:val="454"/>
        </w:trPr>
        <w:tc>
          <w:tcPr>
            <w:tcW w:w="1436" w:type="dxa"/>
            <w:tcBorders>
              <w:top w:val="nil"/>
              <w:left w:val="single" w:sz="8" w:space="0" w:color="auto"/>
              <w:bottom w:val="single" w:sz="8" w:space="0" w:color="auto"/>
              <w:right w:val="single" w:sz="8" w:space="0" w:color="auto"/>
            </w:tcBorders>
            <w:vAlign w:val="center"/>
            <w:hideMark/>
          </w:tcPr>
          <w:p w14:paraId="6C2114C6" w14:textId="666FF11C" w:rsidR="00EC00F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Pr="001813D4">
              <w:rPr>
                <w:rFonts w:eastAsia="Times New Roman" w:cs="Times New Roman"/>
                <w:color w:val="CC0000"/>
                <w:kern w:val="0"/>
                <w:sz w:val="21"/>
                <w:szCs w:val="21"/>
                <w:lang w:eastAsia="en-IN"/>
                <w14:ligatures w14:val="none"/>
              </w:rPr>
              <w:t>call</w:t>
            </w:r>
          </w:p>
        </w:tc>
        <w:tc>
          <w:tcPr>
            <w:tcW w:w="7915" w:type="dxa"/>
            <w:tcBorders>
              <w:top w:val="nil"/>
              <w:left w:val="nil"/>
              <w:bottom w:val="single" w:sz="8" w:space="0" w:color="auto"/>
              <w:right w:val="single" w:sz="8" w:space="0" w:color="auto"/>
            </w:tcBorders>
            <w:vAlign w:val="center"/>
            <w:hideMark/>
          </w:tcPr>
          <w:p w14:paraId="4C26DFDF" w14:textId="40EC2514" w:rsidR="00EC00F2" w:rsidRPr="001813D4" w:rsidRDefault="00EC00F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Pr>
                <w:rFonts w:eastAsia="Times New Roman" w:cs="Times New Roman"/>
                <w:color w:val="0066FF"/>
                <w:kern w:val="0"/>
                <w:sz w:val="21"/>
                <w:szCs w:val="21"/>
                <w:lang w:eastAsia="en-IN"/>
                <w14:ligatures w14:val="none"/>
              </w:rPr>
              <w:t>articles</w:t>
            </w:r>
          </w:p>
        </w:tc>
      </w:tr>
      <w:tr w:rsidR="00EC00F2" w:rsidRPr="001813D4" w14:paraId="243E19CB" w14:textId="77777777" w:rsidTr="00EC00F2">
        <w:trPr>
          <w:trHeight w:val="454"/>
        </w:trPr>
        <w:tc>
          <w:tcPr>
            <w:tcW w:w="1436" w:type="dxa"/>
            <w:tcBorders>
              <w:top w:val="nil"/>
              <w:left w:val="single" w:sz="8" w:space="0" w:color="auto"/>
              <w:bottom w:val="single" w:sz="8" w:space="0" w:color="auto"/>
              <w:right w:val="single" w:sz="8" w:space="0" w:color="auto"/>
            </w:tcBorders>
            <w:vAlign w:val="center"/>
            <w:hideMark/>
          </w:tcPr>
          <w:p w14:paraId="39642F0A" w14:textId="074468AA" w:rsidR="00EC00F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Pr="001813D4">
              <w:rPr>
                <w:rFonts w:eastAsia="Times New Roman" w:cs="Times New Roman"/>
                <w:color w:val="CC0000"/>
                <w:kern w:val="0"/>
                <w:sz w:val="21"/>
                <w:szCs w:val="21"/>
                <w:lang w:eastAsia="en-IN"/>
                <w14:ligatures w14:val="none"/>
              </w:rPr>
              <w:t>method</w:t>
            </w:r>
          </w:p>
        </w:tc>
        <w:tc>
          <w:tcPr>
            <w:tcW w:w="7915" w:type="dxa"/>
            <w:tcBorders>
              <w:top w:val="nil"/>
              <w:left w:val="nil"/>
              <w:bottom w:val="single" w:sz="8" w:space="0" w:color="auto"/>
              <w:right w:val="single" w:sz="8" w:space="0" w:color="auto"/>
            </w:tcBorders>
            <w:vAlign w:val="center"/>
            <w:hideMark/>
          </w:tcPr>
          <w:p w14:paraId="536D540B" w14:textId="27487794" w:rsidR="00EC00F2" w:rsidRPr="001813D4" w:rsidRDefault="00EC00F2" w:rsidP="00EC00F2">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EC00F2">
              <w:rPr>
                <w:rFonts w:eastAsia="Times New Roman" w:cs="Times New Roman"/>
                <w:color w:val="0066FF"/>
                <w:kern w:val="0"/>
                <w:sz w:val="21"/>
                <w:szCs w:val="21"/>
                <w:lang w:eastAsia="en-IN"/>
                <w14:ligatures w14:val="none"/>
              </w:rPr>
              <w:t>deleteattachments</w:t>
            </w:r>
          </w:p>
        </w:tc>
      </w:tr>
      <w:tr w:rsidR="00EC00F2" w:rsidRPr="001813D4" w14:paraId="761C4A56" w14:textId="77777777" w:rsidTr="00EC00F2">
        <w:trPr>
          <w:trHeight w:val="454"/>
        </w:trPr>
        <w:tc>
          <w:tcPr>
            <w:tcW w:w="1436" w:type="dxa"/>
            <w:tcBorders>
              <w:top w:val="nil"/>
              <w:left w:val="single" w:sz="8" w:space="0" w:color="auto"/>
              <w:bottom w:val="single" w:sz="8" w:space="0" w:color="auto"/>
              <w:right w:val="single" w:sz="8" w:space="0" w:color="auto"/>
            </w:tcBorders>
            <w:vAlign w:val="center"/>
            <w:hideMark/>
          </w:tcPr>
          <w:p w14:paraId="7D703485" w14:textId="0EE1CB64" w:rsidR="00EC00F2" w:rsidRPr="001813D4"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w:t>
            </w:r>
            <w:r w:rsidRPr="001813D4">
              <w:rPr>
                <w:rFonts w:eastAsia="Times New Roman" w:cs="Times New Roman"/>
                <w:color w:val="CC0000"/>
                <w:kern w:val="0"/>
                <w:sz w:val="21"/>
                <w:szCs w:val="21"/>
                <w:lang w:eastAsia="en-IN"/>
                <w14:ligatures w14:val="none"/>
              </w:rPr>
              <w:t>key</w:t>
            </w:r>
          </w:p>
        </w:tc>
        <w:tc>
          <w:tcPr>
            <w:tcW w:w="7915" w:type="dxa"/>
            <w:tcBorders>
              <w:top w:val="nil"/>
              <w:left w:val="nil"/>
              <w:bottom w:val="single" w:sz="8" w:space="0" w:color="auto"/>
              <w:right w:val="single" w:sz="8" w:space="0" w:color="auto"/>
            </w:tcBorders>
            <w:vAlign w:val="center"/>
            <w:hideMark/>
          </w:tcPr>
          <w:p w14:paraId="549BBFDC" w14:textId="77777777" w:rsidR="00EC00F2" w:rsidRPr="001813D4" w:rsidRDefault="00EC00F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A valid API key</w:t>
            </w:r>
          </w:p>
        </w:tc>
      </w:tr>
      <w:tr w:rsidR="00EC00F2" w:rsidRPr="00392742" w14:paraId="7E7084AF" w14:textId="77777777" w:rsidTr="00EC00F2">
        <w:trPr>
          <w:trHeight w:val="454"/>
        </w:trPr>
        <w:tc>
          <w:tcPr>
            <w:tcW w:w="1436" w:type="dxa"/>
            <w:tcBorders>
              <w:top w:val="nil"/>
              <w:left w:val="single" w:sz="8" w:space="0" w:color="auto"/>
              <w:bottom w:val="single" w:sz="8" w:space="0" w:color="auto"/>
              <w:right w:val="single" w:sz="8" w:space="0" w:color="auto"/>
            </w:tcBorders>
            <w:vAlign w:val="center"/>
          </w:tcPr>
          <w:p w14:paraId="698DA60B" w14:textId="551A19AB" w:rsidR="00EC00F2" w:rsidRPr="00EC00F2" w:rsidRDefault="00EC00F2" w:rsidP="00EC00F2">
            <w:pPr>
              <w:spacing w:after="0" w:line="240" w:lineRule="auto"/>
              <w:ind w:firstLineChars="100" w:firstLine="210"/>
              <w:rPr>
                <w:rFonts w:eastAsia="Times New Roman" w:cs="Times New Roman"/>
                <w:color w:val="CC0000"/>
                <w:kern w:val="0"/>
                <w:sz w:val="21"/>
                <w:szCs w:val="21"/>
                <w:lang w:eastAsia="en-IN"/>
                <w14:ligatures w14:val="none"/>
              </w:rPr>
            </w:pPr>
            <w:r>
              <w:rPr>
                <w:rFonts w:eastAsia="Times New Roman" w:cs="Times New Roman"/>
                <w:color w:val="CC0000"/>
                <w:kern w:val="0"/>
                <w:sz w:val="21"/>
                <w:szCs w:val="21"/>
                <w:lang w:eastAsia="en-IN"/>
                <w14:ligatures w14:val="none"/>
              </w:rPr>
              <w:t xml:space="preserve">* </w:t>
            </w:r>
            <w:r w:rsidRPr="00EC00F2">
              <w:rPr>
                <w:rFonts w:eastAsia="Times New Roman" w:cs="Times New Roman"/>
                <w:color w:val="CC0000"/>
                <w:kern w:val="0"/>
                <w:sz w:val="21"/>
                <w:szCs w:val="21"/>
                <w:lang w:eastAsia="en-IN"/>
                <w14:ligatures w14:val="none"/>
              </w:rPr>
              <w:t>aids</w:t>
            </w:r>
          </w:p>
          <w:p w14:paraId="6B212314" w14:textId="77777777" w:rsidR="00EC00F2" w:rsidRPr="00392742"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p>
        </w:tc>
        <w:tc>
          <w:tcPr>
            <w:tcW w:w="7915" w:type="dxa"/>
            <w:tcBorders>
              <w:top w:val="nil"/>
              <w:left w:val="nil"/>
              <w:bottom w:val="single" w:sz="8" w:space="0" w:color="auto"/>
              <w:right w:val="single" w:sz="8" w:space="0" w:color="auto"/>
            </w:tcBorders>
            <w:vAlign w:val="center"/>
          </w:tcPr>
          <w:p w14:paraId="714BA7C8" w14:textId="23E48BF0" w:rsidR="00EC00F2" w:rsidRPr="001813D4" w:rsidRDefault="00EC00F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Pr>
                <w:rFonts w:eastAsia="Times New Roman" w:cs="Times New Roman"/>
                <w:color w:val="0066FF"/>
                <w:kern w:val="0"/>
                <w:sz w:val="21"/>
                <w:szCs w:val="21"/>
                <w:lang w:eastAsia="en-IN"/>
                <w14:ligatures w14:val="none"/>
              </w:rPr>
              <w:t>comma separated values of attachment Ids</w:t>
            </w:r>
          </w:p>
        </w:tc>
      </w:tr>
      <w:tr w:rsidR="00EC00F2" w:rsidRPr="00392742" w14:paraId="048B958D" w14:textId="77777777" w:rsidTr="00EC00F2">
        <w:trPr>
          <w:trHeight w:val="454"/>
        </w:trPr>
        <w:tc>
          <w:tcPr>
            <w:tcW w:w="1436" w:type="dxa"/>
            <w:tcBorders>
              <w:top w:val="nil"/>
              <w:left w:val="single" w:sz="8" w:space="0" w:color="auto"/>
              <w:bottom w:val="single" w:sz="8" w:space="0" w:color="auto"/>
              <w:right w:val="single" w:sz="8" w:space="0" w:color="auto"/>
            </w:tcBorders>
            <w:vAlign w:val="center"/>
          </w:tcPr>
          <w:p w14:paraId="365CC944" w14:textId="1A57D4D4" w:rsidR="00EC00F2" w:rsidRPr="00392742" w:rsidRDefault="00EC00F2" w:rsidP="00F81A66">
            <w:pPr>
              <w:spacing w:after="0" w:line="240" w:lineRule="auto"/>
              <w:ind w:firstLineChars="100" w:firstLine="210"/>
              <w:rPr>
                <w:rFonts w:eastAsia="Times New Roman" w:cs="Times New Roman"/>
                <w:color w:val="CC0000"/>
                <w:kern w:val="0"/>
                <w:sz w:val="21"/>
                <w:szCs w:val="21"/>
                <w:lang w:eastAsia="en-IN"/>
                <w14:ligatures w14:val="none"/>
              </w:rPr>
            </w:pPr>
            <w:r w:rsidRPr="00392742">
              <w:rPr>
                <w:rFonts w:eastAsia="Times New Roman" w:cs="Times New Roman"/>
                <w:color w:val="CC0000"/>
                <w:kern w:val="0"/>
                <w:sz w:val="21"/>
                <w:szCs w:val="21"/>
                <w:lang w:eastAsia="en-IN"/>
                <w14:ligatures w14:val="none"/>
              </w:rPr>
              <w:t>* id</w:t>
            </w:r>
          </w:p>
        </w:tc>
        <w:tc>
          <w:tcPr>
            <w:tcW w:w="7915" w:type="dxa"/>
            <w:tcBorders>
              <w:top w:val="nil"/>
              <w:left w:val="nil"/>
              <w:bottom w:val="single" w:sz="8" w:space="0" w:color="auto"/>
              <w:right w:val="single" w:sz="8" w:space="0" w:color="auto"/>
            </w:tcBorders>
            <w:vAlign w:val="center"/>
          </w:tcPr>
          <w:p w14:paraId="20A211A4" w14:textId="3247BFA3" w:rsidR="00EC00F2" w:rsidRPr="00392742" w:rsidRDefault="00EC00F2" w:rsidP="00F81A66">
            <w:pPr>
              <w:spacing w:after="0" w:line="240" w:lineRule="auto"/>
              <w:ind w:firstLineChars="100" w:firstLine="210"/>
              <w:rPr>
                <w:rFonts w:eastAsia="Times New Roman" w:cs="Times New Roman"/>
                <w:color w:val="0066FF"/>
                <w:kern w:val="0"/>
                <w:sz w:val="21"/>
                <w:szCs w:val="21"/>
                <w:lang w:eastAsia="en-IN"/>
                <w14:ligatures w14:val="none"/>
              </w:rPr>
            </w:pPr>
            <w:r w:rsidRPr="001813D4">
              <w:rPr>
                <w:rFonts w:eastAsia="Times New Roman" w:cs="Times New Roman"/>
                <w:color w:val="0066FF"/>
                <w:kern w:val="0"/>
                <w:sz w:val="21"/>
                <w:szCs w:val="21"/>
                <w:lang w:eastAsia="en-IN"/>
                <w14:ligatures w14:val="none"/>
              </w:rPr>
              <w:t xml:space="preserve">- </w:t>
            </w:r>
            <w:r w:rsidRPr="00392742">
              <w:rPr>
                <w:rFonts w:eastAsia="Times New Roman" w:cs="Times New Roman"/>
                <w:color w:val="0066FF"/>
                <w:kern w:val="0"/>
                <w:sz w:val="21"/>
                <w:szCs w:val="21"/>
                <w:lang w:eastAsia="en-IN"/>
                <w14:ligatures w14:val="none"/>
              </w:rPr>
              <w:t xml:space="preserve">Id of the </w:t>
            </w:r>
            <w:r>
              <w:rPr>
                <w:rFonts w:eastAsia="Times New Roman" w:cs="Times New Roman"/>
                <w:color w:val="0066FF"/>
                <w:kern w:val="0"/>
                <w:sz w:val="21"/>
                <w:szCs w:val="21"/>
                <w:lang w:eastAsia="en-IN"/>
                <w14:ligatures w14:val="none"/>
              </w:rPr>
              <w:t>article whose attachments</w:t>
            </w:r>
            <w:r w:rsidRPr="00392742">
              <w:rPr>
                <w:rFonts w:eastAsia="Times New Roman" w:cs="Times New Roman"/>
                <w:color w:val="0066FF"/>
                <w:kern w:val="0"/>
                <w:sz w:val="21"/>
                <w:szCs w:val="21"/>
                <w:lang w:eastAsia="en-IN"/>
                <w14:ligatures w14:val="none"/>
              </w:rPr>
              <w:t xml:space="preserve"> needs to be deleted</w:t>
            </w:r>
          </w:p>
        </w:tc>
      </w:tr>
    </w:tbl>
    <w:p w14:paraId="79F4F4F2" w14:textId="77777777" w:rsidR="00EC00F2" w:rsidRPr="00392742" w:rsidRDefault="00EC00F2" w:rsidP="00EC00F2">
      <w:pPr>
        <w:rPr>
          <w:rFonts w:cs="Calibri"/>
          <w:b/>
          <w:bCs/>
          <w:color w:val="45B0E1" w:themeColor="accent1" w:themeTint="99"/>
          <w:sz w:val="40"/>
          <w:szCs w:val="40"/>
          <w:lang w:val="en-US"/>
        </w:rPr>
      </w:pPr>
      <w:r w:rsidRPr="00392742">
        <w:rPr>
          <w:spacing w:val="3"/>
          <w:sz w:val="20"/>
          <w:szCs w:val="20"/>
        </w:rPr>
        <w:t>* Fields marked with star are mandatory</w:t>
      </w:r>
    </w:p>
    <w:p w14:paraId="73C7DA84" w14:textId="3A2D9656" w:rsidR="00EC00F2" w:rsidRDefault="00EC00F2" w:rsidP="006907C0">
      <w:pPr>
        <w:pStyle w:val="NormalWeb"/>
        <w:spacing w:before="0" w:beforeAutospacing="0" w:line="375" w:lineRule="atLeast"/>
        <w:rPr>
          <w:rFonts w:asciiTheme="minorHAnsi" w:hAnsiTheme="minorHAnsi"/>
          <w:spacing w:val="3"/>
          <w:sz w:val="20"/>
          <w:szCs w:val="20"/>
        </w:rPr>
      </w:pPr>
    </w:p>
    <w:p w14:paraId="2A2FAC30" w14:textId="68C8A0A5" w:rsidR="006907C0" w:rsidRPr="00392742" w:rsidRDefault="00392742" w:rsidP="006907C0">
      <w:pPr>
        <w:pStyle w:val="NormalWeb"/>
        <w:spacing w:before="0" w:beforeAutospacing="0" w:line="375" w:lineRule="atLeast"/>
        <w:rPr>
          <w:rFonts w:asciiTheme="minorHAnsi" w:eastAsia="Aptos" w:hAnsiTheme="minorHAnsi"/>
          <w:lang w:val="en-US"/>
        </w:rPr>
      </w:pPr>
      <w:r w:rsidRPr="00392742">
        <w:rPr>
          <w:rFonts w:asciiTheme="minorHAnsi" w:hAnsiTheme="minorHAnsi"/>
          <w:spacing w:val="3"/>
        </w:rPr>
        <w:br/>
      </w:r>
    </w:p>
    <w:p w14:paraId="55E955D0" w14:textId="1B2EE423" w:rsidR="00542AE1" w:rsidRPr="00392742" w:rsidRDefault="00542AE1">
      <w:pPr>
        <w:rPr>
          <w:rFonts w:cs="Calibri"/>
          <w:b/>
          <w:bCs/>
          <w:color w:val="45B0E1" w:themeColor="accent1" w:themeTint="99"/>
          <w:sz w:val="28"/>
          <w:szCs w:val="28"/>
          <w:lang w:val="en-US"/>
        </w:rPr>
      </w:pPr>
    </w:p>
    <w:p w14:paraId="74EE1ED6" w14:textId="77777777" w:rsidR="006907C0" w:rsidRPr="00392742" w:rsidRDefault="006907C0">
      <w:pPr>
        <w:rPr>
          <w:rFonts w:cs="Calibri"/>
          <w:b/>
          <w:bCs/>
          <w:color w:val="45B0E1" w:themeColor="accent1" w:themeTint="99"/>
          <w:sz w:val="28"/>
          <w:szCs w:val="28"/>
          <w:lang w:val="en-US"/>
        </w:rPr>
      </w:pPr>
    </w:p>
    <w:p w14:paraId="26D8E02F" w14:textId="77777777" w:rsidR="006907C0" w:rsidRPr="00392742" w:rsidRDefault="006907C0">
      <w:pPr>
        <w:rPr>
          <w:rFonts w:cs="Calibri"/>
          <w:b/>
          <w:bCs/>
          <w:color w:val="45B0E1" w:themeColor="accent1" w:themeTint="99"/>
          <w:sz w:val="28"/>
          <w:szCs w:val="28"/>
          <w:lang w:val="en-US"/>
        </w:rPr>
      </w:pPr>
    </w:p>
    <w:p w14:paraId="1D85D4C2" w14:textId="77777777" w:rsidR="006907C0" w:rsidRPr="00392742" w:rsidRDefault="006907C0">
      <w:pPr>
        <w:rPr>
          <w:rFonts w:cs="Calibri"/>
          <w:b/>
          <w:bCs/>
          <w:color w:val="45B0E1" w:themeColor="accent1" w:themeTint="99"/>
          <w:sz w:val="28"/>
          <w:szCs w:val="28"/>
          <w:lang w:val="en-US"/>
        </w:rPr>
      </w:pPr>
    </w:p>
    <w:p w14:paraId="575E02D7" w14:textId="77777777" w:rsidR="006907C0" w:rsidRPr="00392742" w:rsidRDefault="006907C0">
      <w:pPr>
        <w:rPr>
          <w:rFonts w:cs="Calibri"/>
          <w:b/>
          <w:bCs/>
          <w:color w:val="45B0E1" w:themeColor="accent1" w:themeTint="99"/>
          <w:sz w:val="28"/>
          <w:szCs w:val="28"/>
          <w:lang w:val="en-US"/>
        </w:rPr>
      </w:pPr>
    </w:p>
    <w:p w14:paraId="2D5F268C" w14:textId="77777777" w:rsidR="006907C0" w:rsidRPr="00392742" w:rsidRDefault="006907C0">
      <w:pPr>
        <w:rPr>
          <w:rFonts w:cs="Calibri"/>
          <w:b/>
          <w:bCs/>
          <w:color w:val="45B0E1" w:themeColor="accent1" w:themeTint="99"/>
          <w:sz w:val="28"/>
          <w:szCs w:val="28"/>
          <w:lang w:val="en-US"/>
        </w:rPr>
      </w:pPr>
    </w:p>
    <w:p w14:paraId="3336CF83" w14:textId="77777777" w:rsidR="006907C0" w:rsidRPr="00392742" w:rsidRDefault="006907C0">
      <w:pPr>
        <w:rPr>
          <w:rFonts w:cs="Calibri"/>
          <w:b/>
          <w:bCs/>
          <w:color w:val="45B0E1" w:themeColor="accent1" w:themeTint="99"/>
          <w:sz w:val="28"/>
          <w:szCs w:val="28"/>
          <w:lang w:val="en-US"/>
        </w:rPr>
      </w:pPr>
    </w:p>
    <w:p w14:paraId="65C286BC" w14:textId="77777777" w:rsidR="006907C0" w:rsidRPr="00392742" w:rsidRDefault="006907C0">
      <w:pPr>
        <w:rPr>
          <w:rFonts w:cs="Calibri"/>
          <w:b/>
          <w:bCs/>
          <w:color w:val="45B0E1" w:themeColor="accent1" w:themeTint="99"/>
          <w:sz w:val="28"/>
          <w:szCs w:val="28"/>
          <w:lang w:val="en-US"/>
        </w:rPr>
      </w:pPr>
    </w:p>
    <w:p w14:paraId="0FC80EE3" w14:textId="77777777" w:rsidR="006907C0" w:rsidRPr="00392742" w:rsidRDefault="006907C0">
      <w:pPr>
        <w:rPr>
          <w:rFonts w:cs="Calibri"/>
          <w:b/>
          <w:bCs/>
          <w:color w:val="45B0E1" w:themeColor="accent1" w:themeTint="99"/>
          <w:sz w:val="28"/>
          <w:szCs w:val="28"/>
          <w:lang w:val="en-US"/>
        </w:rPr>
      </w:pPr>
    </w:p>
    <w:p w14:paraId="71CAF315" w14:textId="77777777" w:rsidR="006907C0" w:rsidRPr="00392742" w:rsidRDefault="006907C0">
      <w:pPr>
        <w:rPr>
          <w:rFonts w:cs="Calibri"/>
          <w:b/>
          <w:bCs/>
          <w:color w:val="45B0E1" w:themeColor="accent1" w:themeTint="99"/>
          <w:sz w:val="28"/>
          <w:szCs w:val="28"/>
          <w:lang w:val="en-US"/>
        </w:rPr>
      </w:pPr>
    </w:p>
    <w:p w14:paraId="50593859" w14:textId="77777777" w:rsidR="006907C0" w:rsidRPr="00392742" w:rsidRDefault="006907C0">
      <w:pPr>
        <w:rPr>
          <w:rFonts w:cs="Calibri"/>
          <w:b/>
          <w:bCs/>
          <w:color w:val="45B0E1" w:themeColor="accent1" w:themeTint="99"/>
          <w:sz w:val="28"/>
          <w:szCs w:val="28"/>
          <w:lang w:val="en-US"/>
        </w:rPr>
      </w:pPr>
    </w:p>
    <w:p w14:paraId="16210EDF" w14:textId="77777777" w:rsidR="006907C0" w:rsidRPr="00392742" w:rsidRDefault="006907C0">
      <w:pPr>
        <w:rPr>
          <w:rFonts w:cs="Calibri"/>
          <w:b/>
          <w:bCs/>
          <w:color w:val="45B0E1" w:themeColor="accent1" w:themeTint="99"/>
          <w:sz w:val="28"/>
          <w:szCs w:val="28"/>
          <w:lang w:val="en-US"/>
        </w:rPr>
      </w:pPr>
    </w:p>
    <w:p w14:paraId="0D258B02" w14:textId="77777777" w:rsidR="006907C0" w:rsidRPr="00392742" w:rsidRDefault="006907C0">
      <w:pPr>
        <w:rPr>
          <w:rFonts w:cs="Calibri"/>
          <w:b/>
          <w:bCs/>
          <w:color w:val="45B0E1" w:themeColor="accent1" w:themeTint="99"/>
          <w:sz w:val="28"/>
          <w:szCs w:val="28"/>
          <w:lang w:val="en-US"/>
        </w:rPr>
      </w:pPr>
    </w:p>
    <w:p w14:paraId="1B8DA393" w14:textId="77777777" w:rsidR="006907C0" w:rsidRPr="00392742" w:rsidRDefault="006907C0">
      <w:pPr>
        <w:rPr>
          <w:rFonts w:cs="Calibri"/>
          <w:b/>
          <w:bCs/>
          <w:color w:val="45B0E1" w:themeColor="accent1" w:themeTint="99"/>
          <w:sz w:val="28"/>
          <w:szCs w:val="28"/>
          <w:lang w:val="en-US"/>
        </w:rPr>
      </w:pPr>
    </w:p>
    <w:p w14:paraId="70CB8133" w14:textId="77777777" w:rsidR="006907C0" w:rsidRPr="00392742" w:rsidRDefault="006907C0">
      <w:pPr>
        <w:rPr>
          <w:rFonts w:cs="Calibri"/>
          <w:b/>
          <w:bCs/>
          <w:color w:val="45B0E1" w:themeColor="accent1" w:themeTint="99"/>
          <w:sz w:val="28"/>
          <w:szCs w:val="28"/>
          <w:lang w:val="en-US"/>
        </w:rPr>
      </w:pPr>
    </w:p>
    <w:p w14:paraId="0B681E54" w14:textId="77777777" w:rsidR="006907C0" w:rsidRPr="00392742" w:rsidRDefault="006907C0">
      <w:pPr>
        <w:rPr>
          <w:rFonts w:cs="Calibri"/>
          <w:b/>
          <w:bCs/>
          <w:color w:val="45B0E1" w:themeColor="accent1" w:themeTint="99"/>
          <w:sz w:val="28"/>
          <w:szCs w:val="28"/>
          <w:lang w:val="en-US"/>
        </w:rPr>
      </w:pPr>
    </w:p>
    <w:p w14:paraId="67BC64DA" w14:textId="77777777" w:rsidR="006907C0" w:rsidRPr="00392742" w:rsidRDefault="006907C0">
      <w:pPr>
        <w:rPr>
          <w:rFonts w:cs="Calibri"/>
          <w:b/>
          <w:bCs/>
          <w:color w:val="45B0E1" w:themeColor="accent1" w:themeTint="99"/>
          <w:sz w:val="28"/>
          <w:szCs w:val="28"/>
          <w:lang w:val="en-US"/>
        </w:rPr>
      </w:pPr>
    </w:p>
    <w:p w14:paraId="623C129E" w14:textId="77777777" w:rsidR="006907C0" w:rsidRPr="00392742" w:rsidRDefault="006907C0">
      <w:pPr>
        <w:rPr>
          <w:rFonts w:cs="Calibri"/>
          <w:b/>
          <w:bCs/>
          <w:color w:val="45B0E1" w:themeColor="accent1" w:themeTint="99"/>
          <w:sz w:val="28"/>
          <w:szCs w:val="28"/>
          <w:lang w:val="en-US"/>
        </w:rPr>
      </w:pPr>
    </w:p>
    <w:p w14:paraId="5128C5A9" w14:textId="77777777" w:rsidR="006907C0" w:rsidRPr="00392742" w:rsidRDefault="006907C0">
      <w:pPr>
        <w:rPr>
          <w:rFonts w:cs="Calibri"/>
          <w:b/>
          <w:bCs/>
          <w:color w:val="45B0E1" w:themeColor="accent1" w:themeTint="99"/>
          <w:sz w:val="28"/>
          <w:szCs w:val="28"/>
          <w:lang w:val="en-US"/>
        </w:rPr>
      </w:pPr>
    </w:p>
    <w:p w14:paraId="711B69B3" w14:textId="77777777" w:rsidR="006907C0" w:rsidRPr="00392742" w:rsidRDefault="006907C0">
      <w:pPr>
        <w:rPr>
          <w:rFonts w:cs="Calibri"/>
          <w:b/>
          <w:bCs/>
          <w:color w:val="45B0E1" w:themeColor="accent1" w:themeTint="99"/>
          <w:sz w:val="28"/>
          <w:szCs w:val="28"/>
          <w:lang w:val="en-US"/>
        </w:rPr>
      </w:pPr>
    </w:p>
    <w:p w14:paraId="3F635539" w14:textId="77777777" w:rsidR="006907C0" w:rsidRPr="00392742" w:rsidRDefault="006907C0">
      <w:pPr>
        <w:rPr>
          <w:rFonts w:cs="Calibri"/>
          <w:b/>
          <w:bCs/>
          <w:color w:val="45B0E1" w:themeColor="accent1" w:themeTint="99"/>
          <w:sz w:val="28"/>
          <w:szCs w:val="28"/>
          <w:lang w:val="en-US"/>
        </w:rPr>
      </w:pPr>
    </w:p>
    <w:p w14:paraId="2618EB0A" w14:textId="77777777" w:rsidR="006907C0" w:rsidRPr="00392742" w:rsidRDefault="006907C0">
      <w:pPr>
        <w:rPr>
          <w:rFonts w:cs="Calibri"/>
          <w:b/>
          <w:bCs/>
          <w:color w:val="45B0E1" w:themeColor="accent1" w:themeTint="99"/>
          <w:sz w:val="28"/>
          <w:szCs w:val="28"/>
          <w:lang w:val="en-US"/>
        </w:rPr>
      </w:pPr>
    </w:p>
    <w:p w14:paraId="3275C455" w14:textId="77777777" w:rsidR="006907C0" w:rsidRPr="00392742" w:rsidRDefault="006907C0">
      <w:pPr>
        <w:rPr>
          <w:rFonts w:cs="Calibri"/>
          <w:b/>
          <w:bCs/>
          <w:color w:val="45B0E1" w:themeColor="accent1" w:themeTint="99"/>
          <w:sz w:val="28"/>
          <w:szCs w:val="28"/>
          <w:lang w:val="en-US"/>
        </w:rPr>
      </w:pPr>
    </w:p>
    <w:p w14:paraId="090B873D" w14:textId="77777777" w:rsidR="006907C0" w:rsidRPr="00392742" w:rsidRDefault="006907C0">
      <w:pPr>
        <w:rPr>
          <w:rFonts w:cs="Calibri"/>
          <w:b/>
          <w:bCs/>
          <w:color w:val="45B0E1" w:themeColor="accent1" w:themeTint="99"/>
          <w:sz w:val="28"/>
          <w:szCs w:val="28"/>
          <w:lang w:val="en-US"/>
        </w:rPr>
      </w:pPr>
    </w:p>
    <w:p w14:paraId="06AD8DC5" w14:textId="77777777" w:rsidR="006907C0" w:rsidRPr="00392742" w:rsidRDefault="006907C0">
      <w:pPr>
        <w:rPr>
          <w:rFonts w:cs="Calibri"/>
          <w:b/>
          <w:bCs/>
          <w:color w:val="45B0E1" w:themeColor="accent1" w:themeTint="99"/>
          <w:sz w:val="28"/>
          <w:szCs w:val="28"/>
          <w:lang w:val="en-US"/>
        </w:rPr>
      </w:pPr>
    </w:p>
    <w:p w14:paraId="12FC4F26" w14:textId="77777777" w:rsidR="006907C0" w:rsidRPr="00392742" w:rsidRDefault="006907C0" w:rsidP="006907C0">
      <w:pPr>
        <w:pStyle w:val="NormalWeb"/>
        <w:spacing w:before="0" w:beforeAutospacing="0" w:line="375" w:lineRule="atLeast"/>
        <w:rPr>
          <w:rFonts w:asciiTheme="minorHAnsi" w:hAnsiTheme="minorHAnsi"/>
          <w:lang w:val="en-US"/>
        </w:rPr>
      </w:pPr>
      <w:r w:rsidRPr="00392742">
        <w:rPr>
          <w:rFonts w:asciiTheme="minorHAnsi" w:hAnsiTheme="minorHAnsi" w:cs="Calibri"/>
          <w:b/>
          <w:bCs/>
          <w:color w:val="45B0E1" w:themeColor="accent1" w:themeTint="99"/>
          <w:sz w:val="40"/>
          <w:szCs w:val="40"/>
          <w:lang w:val="en-US"/>
        </w:rPr>
        <w:t>ERROR CODES:</w:t>
      </w:r>
      <w:r w:rsidRPr="00392742">
        <w:rPr>
          <w:rFonts w:asciiTheme="minorHAnsi" w:hAnsiTheme="minorHAnsi"/>
          <w:spacing w:val="3"/>
        </w:rPr>
        <w:br/>
      </w:r>
      <w:r w:rsidRPr="00392742">
        <w:rPr>
          <w:rFonts w:asciiTheme="minorHAnsi" w:hAnsiTheme="minorHAnsi"/>
          <w:spacing w:val="3"/>
        </w:rPr>
        <w:t>API script returns the status </w:t>
      </w:r>
      <w:r w:rsidRPr="00392742">
        <w:rPr>
          <w:rStyle w:val="Strong"/>
          <w:rFonts w:asciiTheme="minorHAnsi" w:hAnsiTheme="minorHAnsi" w:cs="Calibri"/>
          <w:spacing w:val="3"/>
        </w:rPr>
        <w:t>"200"</w:t>
      </w:r>
      <w:r w:rsidRPr="00392742">
        <w:rPr>
          <w:rFonts w:asciiTheme="minorHAnsi" w:hAnsiTheme="minorHAnsi"/>
          <w:spacing w:val="3"/>
        </w:rPr>
        <w:t> if everything goes well. However, if the system finds that the parameters supplied don't follow the supported formats, the system generates the following error codes.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9"/>
        <w:gridCol w:w="2027"/>
        <w:gridCol w:w="6000"/>
      </w:tblGrid>
      <w:tr w:rsidR="006907C0" w:rsidRPr="00392742" w14:paraId="1F11471C" w14:textId="77777777" w:rsidTr="006907C0">
        <w:trPr>
          <w:trHeight w:val="510"/>
        </w:trPr>
        <w:tc>
          <w:tcPr>
            <w:tcW w:w="936" w:type="dxa"/>
            <w:tcMar>
              <w:top w:w="120" w:type="dxa"/>
              <w:left w:w="240" w:type="dxa"/>
              <w:bottom w:w="120" w:type="dxa"/>
              <w:right w:w="240" w:type="dxa"/>
            </w:tcMar>
            <w:vAlign w:val="center"/>
            <w:hideMark/>
          </w:tcPr>
          <w:p w14:paraId="7475191A" w14:textId="77777777" w:rsidR="006907C0" w:rsidRPr="00392742" w:rsidRDefault="006907C0">
            <w:r w:rsidRPr="00392742">
              <w:rPr>
                <w:rStyle w:val="Strong"/>
                <w:sz w:val="21"/>
                <w:szCs w:val="21"/>
              </w:rPr>
              <w:t>Code</w:t>
            </w:r>
          </w:p>
        </w:tc>
        <w:tc>
          <w:tcPr>
            <w:tcW w:w="2313" w:type="dxa"/>
            <w:tcMar>
              <w:top w:w="120" w:type="dxa"/>
              <w:left w:w="240" w:type="dxa"/>
              <w:bottom w:w="120" w:type="dxa"/>
              <w:right w:w="240" w:type="dxa"/>
            </w:tcMar>
            <w:vAlign w:val="center"/>
            <w:hideMark/>
          </w:tcPr>
          <w:p w14:paraId="4B50F268" w14:textId="77777777" w:rsidR="006907C0" w:rsidRPr="00392742" w:rsidRDefault="006907C0">
            <w:r w:rsidRPr="00392742">
              <w:rPr>
                <w:rStyle w:val="Strong"/>
                <w:sz w:val="21"/>
                <w:szCs w:val="21"/>
              </w:rPr>
              <w:t>Status</w:t>
            </w:r>
          </w:p>
        </w:tc>
        <w:tc>
          <w:tcPr>
            <w:tcW w:w="11737" w:type="dxa"/>
            <w:tcMar>
              <w:top w:w="120" w:type="dxa"/>
              <w:left w:w="240" w:type="dxa"/>
              <w:bottom w:w="120" w:type="dxa"/>
              <w:right w:w="240" w:type="dxa"/>
            </w:tcMar>
            <w:vAlign w:val="center"/>
            <w:hideMark/>
          </w:tcPr>
          <w:p w14:paraId="7B705246" w14:textId="77777777" w:rsidR="006907C0" w:rsidRPr="00392742" w:rsidRDefault="006907C0">
            <w:r w:rsidRPr="00392742">
              <w:rPr>
                <w:rStyle w:val="Strong"/>
                <w:sz w:val="21"/>
                <w:szCs w:val="21"/>
              </w:rPr>
              <w:t>Description</w:t>
            </w:r>
          </w:p>
        </w:tc>
      </w:tr>
      <w:tr w:rsidR="006907C0" w:rsidRPr="00392742" w14:paraId="3821D41D" w14:textId="77777777" w:rsidTr="006907C0">
        <w:trPr>
          <w:trHeight w:val="510"/>
        </w:trPr>
        <w:tc>
          <w:tcPr>
            <w:tcW w:w="936" w:type="dxa"/>
            <w:tcMar>
              <w:top w:w="120" w:type="dxa"/>
              <w:left w:w="240" w:type="dxa"/>
              <w:bottom w:w="120" w:type="dxa"/>
              <w:right w:w="240" w:type="dxa"/>
            </w:tcMar>
            <w:vAlign w:val="center"/>
            <w:hideMark/>
          </w:tcPr>
          <w:p w14:paraId="74E1C46D" w14:textId="77777777" w:rsidR="006907C0" w:rsidRPr="00392742" w:rsidRDefault="006907C0">
            <w:r w:rsidRPr="00392742">
              <w:rPr>
                <w:sz w:val="21"/>
                <w:szCs w:val="21"/>
              </w:rPr>
              <w:t>200</w:t>
            </w:r>
          </w:p>
        </w:tc>
        <w:tc>
          <w:tcPr>
            <w:tcW w:w="2313" w:type="dxa"/>
            <w:tcMar>
              <w:top w:w="120" w:type="dxa"/>
              <w:left w:w="240" w:type="dxa"/>
              <w:bottom w:w="120" w:type="dxa"/>
              <w:right w:w="240" w:type="dxa"/>
            </w:tcMar>
            <w:vAlign w:val="center"/>
            <w:hideMark/>
          </w:tcPr>
          <w:p w14:paraId="14397FD6" w14:textId="77777777" w:rsidR="006907C0" w:rsidRPr="00392742" w:rsidRDefault="006907C0">
            <w:r w:rsidRPr="00392742">
              <w:rPr>
                <w:color w:val="339966"/>
                <w:sz w:val="21"/>
                <w:szCs w:val="21"/>
              </w:rPr>
              <w:t>OK</w:t>
            </w:r>
          </w:p>
        </w:tc>
        <w:tc>
          <w:tcPr>
            <w:tcW w:w="11737" w:type="dxa"/>
            <w:tcMar>
              <w:top w:w="120" w:type="dxa"/>
              <w:left w:w="240" w:type="dxa"/>
              <w:bottom w:w="120" w:type="dxa"/>
              <w:right w:w="240" w:type="dxa"/>
            </w:tcMar>
            <w:vAlign w:val="center"/>
            <w:hideMark/>
          </w:tcPr>
          <w:p w14:paraId="7CEA007E" w14:textId="77777777" w:rsidR="006907C0" w:rsidRPr="00392742" w:rsidRDefault="006907C0">
            <w:r w:rsidRPr="00392742">
              <w:rPr>
                <w:sz w:val="21"/>
                <w:szCs w:val="21"/>
              </w:rPr>
              <w:t>Successful request.</w:t>
            </w:r>
          </w:p>
        </w:tc>
      </w:tr>
      <w:tr w:rsidR="006907C0" w:rsidRPr="00392742" w14:paraId="7E865EF0" w14:textId="77777777" w:rsidTr="006907C0">
        <w:trPr>
          <w:trHeight w:val="510"/>
        </w:trPr>
        <w:tc>
          <w:tcPr>
            <w:tcW w:w="936" w:type="dxa"/>
            <w:tcMar>
              <w:top w:w="120" w:type="dxa"/>
              <w:left w:w="240" w:type="dxa"/>
              <w:bottom w:w="120" w:type="dxa"/>
              <w:right w:w="240" w:type="dxa"/>
            </w:tcMar>
            <w:vAlign w:val="center"/>
            <w:hideMark/>
          </w:tcPr>
          <w:p w14:paraId="04D33D92" w14:textId="77777777" w:rsidR="006907C0" w:rsidRPr="00392742" w:rsidRDefault="006907C0">
            <w:r w:rsidRPr="00392742">
              <w:rPr>
                <w:sz w:val="21"/>
                <w:szCs w:val="21"/>
              </w:rPr>
              <w:t>400</w:t>
            </w:r>
          </w:p>
        </w:tc>
        <w:tc>
          <w:tcPr>
            <w:tcW w:w="2313" w:type="dxa"/>
            <w:tcMar>
              <w:top w:w="120" w:type="dxa"/>
              <w:left w:w="240" w:type="dxa"/>
              <w:bottom w:w="120" w:type="dxa"/>
              <w:right w:w="240" w:type="dxa"/>
            </w:tcMar>
            <w:vAlign w:val="center"/>
            <w:hideMark/>
          </w:tcPr>
          <w:p w14:paraId="36EDC622" w14:textId="77777777" w:rsidR="006907C0" w:rsidRPr="00392742" w:rsidRDefault="006907C0">
            <w:r w:rsidRPr="00392742">
              <w:rPr>
                <w:color w:val="FF0000"/>
                <w:sz w:val="21"/>
                <w:szCs w:val="21"/>
              </w:rPr>
              <w:t>Bad Request</w:t>
            </w:r>
          </w:p>
        </w:tc>
        <w:tc>
          <w:tcPr>
            <w:tcW w:w="11737" w:type="dxa"/>
            <w:tcMar>
              <w:top w:w="120" w:type="dxa"/>
              <w:left w:w="240" w:type="dxa"/>
              <w:bottom w:w="120" w:type="dxa"/>
              <w:right w:w="240" w:type="dxa"/>
            </w:tcMar>
            <w:vAlign w:val="center"/>
            <w:hideMark/>
          </w:tcPr>
          <w:p w14:paraId="5AD6D3C0" w14:textId="77777777" w:rsidR="006907C0" w:rsidRPr="00392742" w:rsidRDefault="006907C0">
            <w:r w:rsidRPr="00392742">
              <w:rPr>
                <w:sz w:val="21"/>
                <w:szCs w:val="21"/>
              </w:rPr>
              <w:t>Invalid request and/or request parameters</w:t>
            </w:r>
          </w:p>
        </w:tc>
      </w:tr>
      <w:tr w:rsidR="006907C0" w:rsidRPr="00392742" w14:paraId="113285F1" w14:textId="77777777" w:rsidTr="006907C0">
        <w:trPr>
          <w:trHeight w:val="825"/>
        </w:trPr>
        <w:tc>
          <w:tcPr>
            <w:tcW w:w="936" w:type="dxa"/>
            <w:tcMar>
              <w:top w:w="120" w:type="dxa"/>
              <w:left w:w="240" w:type="dxa"/>
              <w:bottom w:w="120" w:type="dxa"/>
              <w:right w:w="240" w:type="dxa"/>
            </w:tcMar>
            <w:vAlign w:val="center"/>
            <w:hideMark/>
          </w:tcPr>
          <w:p w14:paraId="03F51680" w14:textId="77777777" w:rsidR="006907C0" w:rsidRPr="00392742" w:rsidRDefault="006907C0">
            <w:r w:rsidRPr="00392742">
              <w:rPr>
                <w:sz w:val="21"/>
                <w:szCs w:val="21"/>
              </w:rPr>
              <w:t>401</w:t>
            </w:r>
          </w:p>
        </w:tc>
        <w:tc>
          <w:tcPr>
            <w:tcW w:w="2313" w:type="dxa"/>
            <w:tcMar>
              <w:top w:w="120" w:type="dxa"/>
              <w:left w:w="240" w:type="dxa"/>
              <w:bottom w:w="120" w:type="dxa"/>
              <w:right w:w="240" w:type="dxa"/>
            </w:tcMar>
            <w:vAlign w:val="center"/>
            <w:hideMark/>
          </w:tcPr>
          <w:p w14:paraId="6C6CE2F8" w14:textId="77777777" w:rsidR="006907C0" w:rsidRPr="00392742" w:rsidRDefault="006907C0">
            <w:r w:rsidRPr="00392742">
              <w:rPr>
                <w:color w:val="FF0000"/>
                <w:sz w:val="21"/>
                <w:szCs w:val="21"/>
              </w:rPr>
              <w:t>Bad Authentication Data</w:t>
            </w:r>
          </w:p>
        </w:tc>
        <w:tc>
          <w:tcPr>
            <w:tcW w:w="11737" w:type="dxa"/>
            <w:tcMar>
              <w:top w:w="120" w:type="dxa"/>
              <w:left w:w="240" w:type="dxa"/>
              <w:bottom w:w="120" w:type="dxa"/>
              <w:right w:w="240" w:type="dxa"/>
            </w:tcMar>
            <w:vAlign w:val="center"/>
            <w:hideMark/>
          </w:tcPr>
          <w:p w14:paraId="284C4652" w14:textId="77777777" w:rsidR="006907C0" w:rsidRPr="00392742" w:rsidRDefault="006907C0">
            <w:r w:rsidRPr="00392742">
              <w:rPr>
                <w:sz w:val="21"/>
                <w:szCs w:val="21"/>
              </w:rPr>
              <w:t>Authentication is required in order to retrieve data. Either invalid API key or wrong format of API key</w:t>
            </w:r>
          </w:p>
        </w:tc>
      </w:tr>
      <w:tr w:rsidR="006907C0" w:rsidRPr="00392742" w14:paraId="15D1BC94" w14:textId="77777777" w:rsidTr="006907C0">
        <w:trPr>
          <w:trHeight w:val="825"/>
        </w:trPr>
        <w:tc>
          <w:tcPr>
            <w:tcW w:w="936" w:type="dxa"/>
            <w:tcMar>
              <w:top w:w="120" w:type="dxa"/>
              <w:left w:w="240" w:type="dxa"/>
              <w:bottom w:w="120" w:type="dxa"/>
              <w:right w:w="240" w:type="dxa"/>
            </w:tcMar>
            <w:vAlign w:val="center"/>
            <w:hideMark/>
          </w:tcPr>
          <w:p w14:paraId="5A493355" w14:textId="77777777" w:rsidR="006907C0" w:rsidRPr="00392742" w:rsidRDefault="006907C0">
            <w:r w:rsidRPr="00392742">
              <w:rPr>
                <w:sz w:val="21"/>
                <w:szCs w:val="21"/>
              </w:rPr>
              <w:t>404</w:t>
            </w:r>
          </w:p>
        </w:tc>
        <w:tc>
          <w:tcPr>
            <w:tcW w:w="2313" w:type="dxa"/>
            <w:tcMar>
              <w:top w:w="120" w:type="dxa"/>
              <w:left w:w="240" w:type="dxa"/>
              <w:bottom w:w="120" w:type="dxa"/>
              <w:right w:w="240" w:type="dxa"/>
            </w:tcMar>
            <w:vAlign w:val="center"/>
            <w:hideMark/>
          </w:tcPr>
          <w:p w14:paraId="45433A57" w14:textId="77777777" w:rsidR="006907C0" w:rsidRPr="00392742" w:rsidRDefault="006907C0">
            <w:r w:rsidRPr="00392742">
              <w:rPr>
                <w:color w:val="FF0000"/>
                <w:sz w:val="21"/>
                <w:szCs w:val="21"/>
              </w:rPr>
              <w:t>Not Found</w:t>
            </w:r>
          </w:p>
        </w:tc>
        <w:tc>
          <w:tcPr>
            <w:tcW w:w="11737" w:type="dxa"/>
            <w:tcMar>
              <w:top w:w="120" w:type="dxa"/>
              <w:left w:w="240" w:type="dxa"/>
              <w:bottom w:w="120" w:type="dxa"/>
              <w:right w:w="240" w:type="dxa"/>
            </w:tcMar>
            <w:vAlign w:val="center"/>
            <w:hideMark/>
          </w:tcPr>
          <w:p w14:paraId="3F21FC1D" w14:textId="77777777" w:rsidR="006907C0" w:rsidRPr="00392742" w:rsidRDefault="006907C0">
            <w:r w:rsidRPr="00392742">
              <w:rPr>
                <w:sz w:val="21"/>
                <w:szCs w:val="21"/>
              </w:rPr>
              <w:t>When the requested resource is not found. For example, an API request was made on an invalid URL.</w:t>
            </w:r>
          </w:p>
        </w:tc>
      </w:tr>
      <w:tr w:rsidR="006907C0" w:rsidRPr="00392742" w14:paraId="31152A38" w14:textId="77777777" w:rsidTr="006907C0">
        <w:trPr>
          <w:trHeight w:val="975"/>
        </w:trPr>
        <w:tc>
          <w:tcPr>
            <w:tcW w:w="936" w:type="dxa"/>
            <w:tcMar>
              <w:top w:w="120" w:type="dxa"/>
              <w:left w:w="240" w:type="dxa"/>
              <w:bottom w:w="120" w:type="dxa"/>
              <w:right w:w="240" w:type="dxa"/>
            </w:tcMar>
            <w:vAlign w:val="center"/>
            <w:hideMark/>
          </w:tcPr>
          <w:p w14:paraId="2A3C3DA7" w14:textId="77777777" w:rsidR="006907C0" w:rsidRPr="00392742" w:rsidRDefault="006907C0">
            <w:r w:rsidRPr="00392742">
              <w:rPr>
                <w:sz w:val="21"/>
                <w:szCs w:val="21"/>
              </w:rPr>
              <w:lastRenderedPageBreak/>
              <w:t>409</w:t>
            </w:r>
          </w:p>
        </w:tc>
        <w:tc>
          <w:tcPr>
            <w:tcW w:w="2313" w:type="dxa"/>
            <w:tcMar>
              <w:top w:w="120" w:type="dxa"/>
              <w:left w:w="240" w:type="dxa"/>
              <w:bottom w:w="120" w:type="dxa"/>
              <w:right w:w="240" w:type="dxa"/>
            </w:tcMar>
            <w:vAlign w:val="center"/>
            <w:hideMark/>
          </w:tcPr>
          <w:p w14:paraId="6415F8DF" w14:textId="77777777" w:rsidR="006907C0" w:rsidRPr="00392742" w:rsidRDefault="006907C0">
            <w:r w:rsidRPr="00392742">
              <w:rPr>
                <w:color w:val="FF0000"/>
                <w:sz w:val="21"/>
                <w:szCs w:val="21"/>
              </w:rPr>
              <w:t>Conflicting Data</w:t>
            </w:r>
          </w:p>
        </w:tc>
        <w:tc>
          <w:tcPr>
            <w:tcW w:w="11737" w:type="dxa"/>
            <w:tcMar>
              <w:top w:w="120" w:type="dxa"/>
              <w:left w:w="240" w:type="dxa"/>
              <w:bottom w:w="120" w:type="dxa"/>
              <w:right w:w="240" w:type="dxa"/>
            </w:tcMar>
            <w:vAlign w:val="center"/>
            <w:hideMark/>
          </w:tcPr>
          <w:p w14:paraId="39F96E9C" w14:textId="77777777" w:rsidR="006907C0" w:rsidRPr="00392742" w:rsidRDefault="006907C0">
            <w:r w:rsidRPr="00392742">
              <w:rPr>
                <w:sz w:val="21"/>
                <w:szCs w:val="21"/>
              </w:rPr>
              <w:t>If there is conflicting data, the system throws this status. For instance, you posted public and private category IDs in a single "Add article" call. </w:t>
            </w:r>
          </w:p>
        </w:tc>
      </w:tr>
      <w:tr w:rsidR="006907C0" w:rsidRPr="00392742" w14:paraId="263EF3A7" w14:textId="77777777" w:rsidTr="006907C0">
        <w:trPr>
          <w:trHeight w:val="510"/>
        </w:trPr>
        <w:tc>
          <w:tcPr>
            <w:tcW w:w="936" w:type="dxa"/>
            <w:tcMar>
              <w:top w:w="120" w:type="dxa"/>
              <w:left w:w="240" w:type="dxa"/>
              <w:bottom w:w="120" w:type="dxa"/>
              <w:right w:w="240" w:type="dxa"/>
            </w:tcMar>
            <w:vAlign w:val="center"/>
            <w:hideMark/>
          </w:tcPr>
          <w:p w14:paraId="14016E21" w14:textId="77777777" w:rsidR="006907C0" w:rsidRPr="00392742" w:rsidRDefault="006907C0">
            <w:r w:rsidRPr="00392742">
              <w:rPr>
                <w:sz w:val="21"/>
                <w:szCs w:val="21"/>
              </w:rPr>
              <w:t>500</w:t>
            </w:r>
          </w:p>
        </w:tc>
        <w:tc>
          <w:tcPr>
            <w:tcW w:w="2313" w:type="dxa"/>
            <w:tcMar>
              <w:top w:w="120" w:type="dxa"/>
              <w:left w:w="240" w:type="dxa"/>
              <w:bottom w:w="120" w:type="dxa"/>
              <w:right w:w="240" w:type="dxa"/>
            </w:tcMar>
            <w:vAlign w:val="center"/>
            <w:hideMark/>
          </w:tcPr>
          <w:p w14:paraId="15EA9BEB" w14:textId="77777777" w:rsidR="006907C0" w:rsidRPr="00392742" w:rsidRDefault="006907C0">
            <w:r w:rsidRPr="00392742">
              <w:rPr>
                <w:color w:val="FF0000"/>
                <w:sz w:val="21"/>
                <w:szCs w:val="21"/>
              </w:rPr>
              <w:t>Internal Server Error</w:t>
            </w:r>
          </w:p>
        </w:tc>
        <w:tc>
          <w:tcPr>
            <w:tcW w:w="11737" w:type="dxa"/>
            <w:tcMar>
              <w:top w:w="120" w:type="dxa"/>
              <w:left w:w="240" w:type="dxa"/>
              <w:bottom w:w="120" w:type="dxa"/>
              <w:right w:w="240" w:type="dxa"/>
            </w:tcMar>
            <w:vAlign w:val="center"/>
            <w:hideMark/>
          </w:tcPr>
          <w:p w14:paraId="646C3520" w14:textId="77777777" w:rsidR="006907C0" w:rsidRPr="00392742" w:rsidRDefault="006907C0">
            <w:r w:rsidRPr="00392742">
              <w:rPr>
                <w:sz w:val="21"/>
                <w:szCs w:val="21"/>
              </w:rPr>
              <w:t>The general catch-all error is generated when the server-side throws an exception.</w:t>
            </w:r>
          </w:p>
        </w:tc>
      </w:tr>
      <w:tr w:rsidR="006907C0" w:rsidRPr="00392742" w14:paraId="695C67CB" w14:textId="77777777" w:rsidTr="006907C0">
        <w:trPr>
          <w:trHeight w:val="495"/>
        </w:trPr>
        <w:tc>
          <w:tcPr>
            <w:tcW w:w="936" w:type="dxa"/>
            <w:tcMar>
              <w:top w:w="120" w:type="dxa"/>
              <w:left w:w="240" w:type="dxa"/>
              <w:bottom w:w="120" w:type="dxa"/>
              <w:right w:w="240" w:type="dxa"/>
            </w:tcMar>
            <w:vAlign w:val="center"/>
            <w:hideMark/>
          </w:tcPr>
          <w:p w14:paraId="58161E24" w14:textId="77777777" w:rsidR="006907C0" w:rsidRPr="00392742" w:rsidRDefault="006907C0">
            <w:r w:rsidRPr="00392742">
              <w:rPr>
                <w:sz w:val="21"/>
                <w:szCs w:val="21"/>
              </w:rPr>
              <w:t>503</w:t>
            </w:r>
          </w:p>
        </w:tc>
        <w:tc>
          <w:tcPr>
            <w:tcW w:w="2313" w:type="dxa"/>
            <w:tcMar>
              <w:top w:w="120" w:type="dxa"/>
              <w:left w:w="240" w:type="dxa"/>
              <w:bottom w:w="120" w:type="dxa"/>
              <w:right w:w="240" w:type="dxa"/>
            </w:tcMar>
            <w:vAlign w:val="center"/>
            <w:hideMark/>
          </w:tcPr>
          <w:p w14:paraId="638F2810" w14:textId="77777777" w:rsidR="006907C0" w:rsidRPr="00392742" w:rsidRDefault="006907C0">
            <w:r w:rsidRPr="00392742">
              <w:rPr>
                <w:color w:val="FF0000"/>
                <w:sz w:val="21"/>
                <w:szCs w:val="21"/>
              </w:rPr>
              <w:t>Service Unavailable</w:t>
            </w:r>
          </w:p>
        </w:tc>
        <w:tc>
          <w:tcPr>
            <w:tcW w:w="11737" w:type="dxa"/>
            <w:tcMar>
              <w:top w:w="120" w:type="dxa"/>
              <w:left w:w="240" w:type="dxa"/>
              <w:bottom w:w="120" w:type="dxa"/>
              <w:right w:w="240" w:type="dxa"/>
            </w:tcMar>
            <w:vAlign w:val="center"/>
            <w:hideMark/>
          </w:tcPr>
          <w:p w14:paraId="0600D79D" w14:textId="77777777" w:rsidR="006907C0" w:rsidRPr="00392742" w:rsidRDefault="006907C0">
            <w:r w:rsidRPr="00392742">
              <w:rPr>
                <w:sz w:val="21"/>
                <w:szCs w:val="21"/>
              </w:rPr>
              <w:t>API interface unavailable or disabled.</w:t>
            </w:r>
          </w:p>
        </w:tc>
      </w:tr>
    </w:tbl>
    <w:p w14:paraId="4EC7F239" w14:textId="1906B4B5" w:rsidR="006907C0" w:rsidRPr="00392742" w:rsidRDefault="006907C0">
      <w:pPr>
        <w:rPr>
          <w:rFonts w:cs="Calibri"/>
          <w:b/>
          <w:bCs/>
          <w:color w:val="45B0E1" w:themeColor="accent1" w:themeTint="99"/>
          <w:sz w:val="28"/>
          <w:szCs w:val="28"/>
          <w:lang w:val="en-US"/>
        </w:rPr>
      </w:pPr>
    </w:p>
    <w:p w14:paraId="23E4F3DD" w14:textId="77777777" w:rsidR="006907C0" w:rsidRPr="00392742" w:rsidRDefault="006907C0">
      <w:pPr>
        <w:rPr>
          <w:rFonts w:cs="Calibri"/>
          <w:b/>
          <w:bCs/>
          <w:color w:val="45B0E1" w:themeColor="accent1" w:themeTint="99"/>
          <w:sz w:val="28"/>
          <w:szCs w:val="28"/>
          <w:lang w:val="en-US"/>
        </w:rPr>
      </w:pPr>
    </w:p>
    <w:sectPr w:rsidR="006907C0" w:rsidRPr="00392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25EA5"/>
    <w:multiLevelType w:val="hybridMultilevel"/>
    <w:tmpl w:val="504C037E"/>
    <w:lvl w:ilvl="0" w:tplc="0F488D4E">
      <w:numFmt w:val="bullet"/>
      <w:lvlText w:val=""/>
      <w:lvlJc w:val="left"/>
      <w:pPr>
        <w:ind w:left="570" w:hanging="360"/>
      </w:pPr>
      <w:rPr>
        <w:rFonts w:ascii="Symbol" w:eastAsia="Times New Roman" w:hAnsi="Symbol" w:cs="Times New Roman" w:hint="default"/>
      </w:rPr>
    </w:lvl>
    <w:lvl w:ilvl="1" w:tplc="40090003" w:tentative="1">
      <w:start w:val="1"/>
      <w:numFmt w:val="bullet"/>
      <w:lvlText w:val="o"/>
      <w:lvlJc w:val="left"/>
      <w:pPr>
        <w:ind w:left="1290" w:hanging="360"/>
      </w:pPr>
      <w:rPr>
        <w:rFonts w:ascii="Courier New" w:hAnsi="Courier New" w:cs="Courier New" w:hint="default"/>
      </w:rPr>
    </w:lvl>
    <w:lvl w:ilvl="2" w:tplc="40090005" w:tentative="1">
      <w:start w:val="1"/>
      <w:numFmt w:val="bullet"/>
      <w:lvlText w:val=""/>
      <w:lvlJc w:val="left"/>
      <w:pPr>
        <w:ind w:left="2010" w:hanging="360"/>
      </w:pPr>
      <w:rPr>
        <w:rFonts w:ascii="Wingdings" w:hAnsi="Wingdings" w:hint="default"/>
      </w:rPr>
    </w:lvl>
    <w:lvl w:ilvl="3" w:tplc="40090001" w:tentative="1">
      <w:start w:val="1"/>
      <w:numFmt w:val="bullet"/>
      <w:lvlText w:val=""/>
      <w:lvlJc w:val="left"/>
      <w:pPr>
        <w:ind w:left="2730" w:hanging="360"/>
      </w:pPr>
      <w:rPr>
        <w:rFonts w:ascii="Symbol" w:hAnsi="Symbol" w:hint="default"/>
      </w:rPr>
    </w:lvl>
    <w:lvl w:ilvl="4" w:tplc="40090003" w:tentative="1">
      <w:start w:val="1"/>
      <w:numFmt w:val="bullet"/>
      <w:lvlText w:val="o"/>
      <w:lvlJc w:val="left"/>
      <w:pPr>
        <w:ind w:left="3450" w:hanging="360"/>
      </w:pPr>
      <w:rPr>
        <w:rFonts w:ascii="Courier New" w:hAnsi="Courier New" w:cs="Courier New" w:hint="default"/>
      </w:rPr>
    </w:lvl>
    <w:lvl w:ilvl="5" w:tplc="40090005" w:tentative="1">
      <w:start w:val="1"/>
      <w:numFmt w:val="bullet"/>
      <w:lvlText w:val=""/>
      <w:lvlJc w:val="left"/>
      <w:pPr>
        <w:ind w:left="4170" w:hanging="360"/>
      </w:pPr>
      <w:rPr>
        <w:rFonts w:ascii="Wingdings" w:hAnsi="Wingdings" w:hint="default"/>
      </w:rPr>
    </w:lvl>
    <w:lvl w:ilvl="6" w:tplc="40090001" w:tentative="1">
      <w:start w:val="1"/>
      <w:numFmt w:val="bullet"/>
      <w:lvlText w:val=""/>
      <w:lvlJc w:val="left"/>
      <w:pPr>
        <w:ind w:left="4890" w:hanging="360"/>
      </w:pPr>
      <w:rPr>
        <w:rFonts w:ascii="Symbol" w:hAnsi="Symbol" w:hint="default"/>
      </w:rPr>
    </w:lvl>
    <w:lvl w:ilvl="7" w:tplc="40090003" w:tentative="1">
      <w:start w:val="1"/>
      <w:numFmt w:val="bullet"/>
      <w:lvlText w:val="o"/>
      <w:lvlJc w:val="left"/>
      <w:pPr>
        <w:ind w:left="5610" w:hanging="360"/>
      </w:pPr>
      <w:rPr>
        <w:rFonts w:ascii="Courier New" w:hAnsi="Courier New" w:cs="Courier New" w:hint="default"/>
      </w:rPr>
    </w:lvl>
    <w:lvl w:ilvl="8" w:tplc="40090005" w:tentative="1">
      <w:start w:val="1"/>
      <w:numFmt w:val="bullet"/>
      <w:lvlText w:val=""/>
      <w:lvlJc w:val="left"/>
      <w:pPr>
        <w:ind w:left="6330" w:hanging="360"/>
      </w:pPr>
      <w:rPr>
        <w:rFonts w:ascii="Wingdings" w:hAnsi="Wingdings" w:hint="default"/>
      </w:rPr>
    </w:lvl>
  </w:abstractNum>
  <w:abstractNum w:abstractNumId="1" w15:restartNumberingAfterBreak="0">
    <w:nsid w:val="546E3DA6"/>
    <w:multiLevelType w:val="multilevel"/>
    <w:tmpl w:val="8E1A13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584171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4830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7C0"/>
    <w:rsid w:val="00043A88"/>
    <w:rsid w:val="001813D4"/>
    <w:rsid w:val="00392742"/>
    <w:rsid w:val="00542AE1"/>
    <w:rsid w:val="006907C0"/>
    <w:rsid w:val="00747322"/>
    <w:rsid w:val="00C1379C"/>
    <w:rsid w:val="00CE3DAB"/>
    <w:rsid w:val="00EC00F2"/>
    <w:rsid w:val="00EE5D84"/>
    <w:rsid w:val="00F84E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F72F"/>
  <w15:chartTrackingRefBased/>
  <w15:docId w15:val="{CECB0903-35B1-45D3-9C01-5AB7A073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7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7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7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7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7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7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7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7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7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7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7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7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7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7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7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7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7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7C0"/>
    <w:rPr>
      <w:rFonts w:eastAsiaTheme="majorEastAsia" w:cstheme="majorBidi"/>
      <w:color w:val="272727" w:themeColor="text1" w:themeTint="D8"/>
    </w:rPr>
  </w:style>
  <w:style w:type="paragraph" w:styleId="Title">
    <w:name w:val="Title"/>
    <w:basedOn w:val="Normal"/>
    <w:next w:val="Normal"/>
    <w:link w:val="TitleChar"/>
    <w:uiPriority w:val="10"/>
    <w:qFormat/>
    <w:rsid w:val="006907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7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7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7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7C0"/>
    <w:pPr>
      <w:spacing w:before="160"/>
      <w:jc w:val="center"/>
    </w:pPr>
    <w:rPr>
      <w:i/>
      <w:iCs/>
      <w:color w:val="404040" w:themeColor="text1" w:themeTint="BF"/>
    </w:rPr>
  </w:style>
  <w:style w:type="character" w:customStyle="1" w:styleId="QuoteChar">
    <w:name w:val="Quote Char"/>
    <w:basedOn w:val="DefaultParagraphFont"/>
    <w:link w:val="Quote"/>
    <w:uiPriority w:val="29"/>
    <w:rsid w:val="006907C0"/>
    <w:rPr>
      <w:i/>
      <w:iCs/>
      <w:color w:val="404040" w:themeColor="text1" w:themeTint="BF"/>
    </w:rPr>
  </w:style>
  <w:style w:type="paragraph" w:styleId="ListParagraph">
    <w:name w:val="List Paragraph"/>
    <w:basedOn w:val="Normal"/>
    <w:uiPriority w:val="34"/>
    <w:qFormat/>
    <w:rsid w:val="006907C0"/>
    <w:pPr>
      <w:ind w:left="720"/>
      <w:contextualSpacing/>
    </w:pPr>
  </w:style>
  <w:style w:type="character" w:styleId="IntenseEmphasis">
    <w:name w:val="Intense Emphasis"/>
    <w:basedOn w:val="DefaultParagraphFont"/>
    <w:uiPriority w:val="21"/>
    <w:qFormat/>
    <w:rsid w:val="006907C0"/>
    <w:rPr>
      <w:i/>
      <w:iCs/>
      <w:color w:val="0F4761" w:themeColor="accent1" w:themeShade="BF"/>
    </w:rPr>
  </w:style>
  <w:style w:type="paragraph" w:styleId="IntenseQuote">
    <w:name w:val="Intense Quote"/>
    <w:basedOn w:val="Normal"/>
    <w:next w:val="Normal"/>
    <w:link w:val="IntenseQuoteChar"/>
    <w:uiPriority w:val="30"/>
    <w:qFormat/>
    <w:rsid w:val="006907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7C0"/>
    <w:rPr>
      <w:i/>
      <w:iCs/>
      <w:color w:val="0F4761" w:themeColor="accent1" w:themeShade="BF"/>
    </w:rPr>
  </w:style>
  <w:style w:type="character" w:styleId="IntenseReference">
    <w:name w:val="Intense Reference"/>
    <w:basedOn w:val="DefaultParagraphFont"/>
    <w:uiPriority w:val="32"/>
    <w:qFormat/>
    <w:rsid w:val="006907C0"/>
    <w:rPr>
      <w:b/>
      <w:bCs/>
      <w:smallCaps/>
      <w:color w:val="0F4761" w:themeColor="accent1" w:themeShade="BF"/>
      <w:spacing w:val="5"/>
    </w:rPr>
  </w:style>
  <w:style w:type="paragraph" w:styleId="NormalWeb">
    <w:name w:val="Normal (Web)"/>
    <w:basedOn w:val="Normal"/>
    <w:uiPriority w:val="99"/>
    <w:unhideWhenUsed/>
    <w:rsid w:val="006907C0"/>
    <w:pPr>
      <w:spacing w:before="100" w:beforeAutospacing="1" w:after="100" w:afterAutospacing="1" w:line="240" w:lineRule="auto"/>
    </w:pPr>
    <w:rPr>
      <w:rFonts w:ascii="Aptos" w:hAnsi="Aptos" w:cs="Aptos"/>
      <w:kern w:val="0"/>
      <w:sz w:val="24"/>
      <w:szCs w:val="24"/>
      <w:lang w:eastAsia="en-IN"/>
      <w14:ligatures w14:val="none"/>
    </w:rPr>
  </w:style>
  <w:style w:type="character" w:styleId="Strong">
    <w:name w:val="Strong"/>
    <w:basedOn w:val="DefaultParagraphFont"/>
    <w:uiPriority w:val="22"/>
    <w:qFormat/>
    <w:rsid w:val="006907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9</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12936</dc:creator>
  <cp:keywords/>
  <dc:description/>
  <cp:lastModifiedBy>12936</cp:lastModifiedBy>
  <cp:revision>3</cp:revision>
  <dcterms:created xsi:type="dcterms:W3CDTF">2025-09-22T12:10:00Z</dcterms:created>
  <dcterms:modified xsi:type="dcterms:W3CDTF">2025-09-22T13:08:00Z</dcterms:modified>
</cp:coreProperties>
</file>